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DBE" w:rsidRPr="008A4C8C" w:rsidRDefault="00E0763D" w:rsidP="00D35DBE">
      <w:pPr>
        <w:jc w:val="center"/>
        <w:rPr>
          <w:b/>
          <w:sz w:val="36"/>
          <w:szCs w:val="36"/>
        </w:rPr>
      </w:pPr>
      <w:r w:rsidRPr="00E0763D">
        <w:rPr>
          <w:rFonts w:ascii="华文中宋" w:eastAsia="华文中宋" w:hAnsi="华文中宋" w:hint="eastAsia"/>
          <w:sz w:val="36"/>
          <w:szCs w:val="36"/>
        </w:rPr>
        <w:t>长江大学</w:t>
      </w:r>
      <w:r w:rsidR="00D72E3F">
        <w:rPr>
          <w:rFonts w:ascii="华文中宋" w:eastAsia="华文中宋" w:hAnsi="华文中宋" w:hint="eastAsia"/>
          <w:sz w:val="36"/>
          <w:szCs w:val="36"/>
        </w:rPr>
        <w:t>文理学院</w:t>
      </w:r>
      <w:r w:rsidR="00D35DBE" w:rsidRPr="004E630A">
        <w:rPr>
          <w:rFonts w:ascii="华文中宋" w:eastAsia="华文中宋" w:hAnsi="华文中宋" w:hint="eastAsia"/>
          <w:sz w:val="36"/>
          <w:szCs w:val="36"/>
        </w:rPr>
        <w:t>推荐评审</w:t>
      </w:r>
      <w:r w:rsidR="00E639ED">
        <w:rPr>
          <w:rFonts w:ascii="微软雅黑" w:eastAsia="微软雅黑" w:hAnsi="微软雅黑" w:hint="eastAsia"/>
          <w:sz w:val="36"/>
          <w:szCs w:val="36"/>
          <w:u w:val="single"/>
        </w:rPr>
        <w:t xml:space="preserve"> 高级职务</w:t>
      </w:r>
      <w:r w:rsidR="001A13A0">
        <w:rPr>
          <w:rFonts w:ascii="微软雅黑" w:eastAsia="微软雅黑" w:hAnsi="微软雅黑" w:hint="eastAsia"/>
          <w:sz w:val="36"/>
          <w:szCs w:val="36"/>
          <w:u w:val="single"/>
        </w:rPr>
        <w:t xml:space="preserve"> </w:t>
      </w:r>
      <w:r w:rsidR="00D35DBE" w:rsidRPr="004E630A">
        <w:rPr>
          <w:rFonts w:ascii="华文中宋" w:eastAsia="华文中宋" w:hAnsi="华文中宋" w:hint="eastAsia"/>
          <w:sz w:val="36"/>
          <w:szCs w:val="36"/>
        </w:rPr>
        <w:t>综合材料一览表</w:t>
      </w:r>
    </w:p>
    <w:p w:rsidR="00D35DBE" w:rsidRDefault="00D35DBE" w:rsidP="00D35DBE"/>
    <w:p w:rsidR="00D35DBE" w:rsidRPr="00E0763D" w:rsidRDefault="00D35DBE" w:rsidP="00D35DBE">
      <w:pPr>
        <w:rPr>
          <w:rFonts w:ascii="黑体" w:eastAsia="黑体" w:hAnsi="黑体"/>
        </w:rPr>
      </w:pPr>
      <w:r w:rsidRPr="00E0763D">
        <w:rPr>
          <w:rFonts w:ascii="黑体" w:eastAsia="黑体" w:hAnsi="黑体" w:hint="eastAsia"/>
          <w:b/>
        </w:rPr>
        <w:t>推荐部门：</w:t>
      </w:r>
      <w:r w:rsidR="00203892">
        <w:rPr>
          <w:rFonts w:ascii="黑体" w:eastAsia="黑体" w:hAnsi="黑体" w:hint="eastAsia"/>
          <w:b/>
        </w:rPr>
        <w:t>文理学院</w:t>
      </w:r>
      <w:r w:rsidR="004817EA" w:rsidRPr="00E0763D">
        <w:rPr>
          <w:rFonts w:ascii="黑体" w:eastAsia="黑体" w:hAnsi="黑体" w:hint="eastAsia"/>
          <w:b/>
        </w:rPr>
        <w:t xml:space="preserve">  </w:t>
      </w:r>
      <w:r w:rsidRPr="00E0763D">
        <w:rPr>
          <w:rFonts w:ascii="黑体" w:eastAsia="黑体" w:hAnsi="黑体" w:hint="eastAsia"/>
          <w:b/>
        </w:rPr>
        <w:t xml:space="preserve">　　　　　　　</w:t>
      </w:r>
      <w:r w:rsidR="00E0763D" w:rsidRPr="00E0763D">
        <w:rPr>
          <w:rFonts w:ascii="黑体" w:eastAsia="黑体" w:hAnsi="黑体" w:hint="eastAsia"/>
          <w:b/>
        </w:rPr>
        <w:t>申报职务：</w:t>
      </w:r>
      <w:r w:rsidR="00203892">
        <w:rPr>
          <w:rFonts w:ascii="黑体" w:eastAsia="黑体" w:hAnsi="黑体" w:hint="eastAsia"/>
          <w:b/>
        </w:rPr>
        <w:t>副教授</w:t>
      </w:r>
      <w:r w:rsidRPr="00E0763D">
        <w:rPr>
          <w:rFonts w:ascii="黑体" w:eastAsia="黑体" w:hAnsi="黑体" w:hint="eastAsia"/>
          <w:b/>
        </w:rPr>
        <w:t xml:space="preserve">　　　　　</w:t>
      </w:r>
      <w:r w:rsidR="00E0763D" w:rsidRPr="00E0763D">
        <w:rPr>
          <w:rFonts w:ascii="黑体" w:eastAsia="黑体" w:hAnsi="黑体" w:hint="eastAsia"/>
        </w:rPr>
        <w:t xml:space="preserve">   </w:t>
      </w:r>
      <w:r w:rsidR="004817EA" w:rsidRPr="00E0763D">
        <w:rPr>
          <w:rFonts w:ascii="黑体" w:eastAsia="黑体" w:hAnsi="黑体" w:hint="eastAsia"/>
          <w:b/>
        </w:rPr>
        <w:t>申报</w:t>
      </w:r>
      <w:r w:rsidR="00CD7008" w:rsidRPr="00E0763D">
        <w:rPr>
          <w:rFonts w:ascii="黑体" w:eastAsia="黑体" w:hAnsi="黑体" w:hint="eastAsia"/>
          <w:b/>
        </w:rPr>
        <w:t>岗位</w:t>
      </w:r>
      <w:r w:rsidR="004817EA" w:rsidRPr="00E0763D">
        <w:rPr>
          <w:rFonts w:ascii="黑体" w:eastAsia="黑体" w:hAnsi="黑体" w:hint="eastAsia"/>
          <w:b/>
        </w:rPr>
        <w:t>类型：</w:t>
      </w:r>
      <w:sdt>
        <w:sdtPr>
          <w:rPr>
            <w:rFonts w:ascii="黑体" w:eastAsia="黑体" w:hAnsi="黑体" w:hint="eastAsia"/>
            <w:b/>
          </w:rPr>
          <w:id w:val="2093350821"/>
          <w:placeholder>
            <w:docPart w:val="DefaultPlaceholder_1082065159"/>
          </w:placeholder>
          <w:dropDownList>
            <w:listItem w:value="选择一项。"/>
            <w:listItem w:displayText="教学为主型" w:value="教学为主型"/>
            <w:listItem w:displayText="教学科研并重型" w:value="教学科研并重型"/>
            <w:listItem w:displayText="科研为主型" w:value="科研为主型"/>
            <w:listItem w:displayText="社会服务与推广型" w:value="社会服务与推广型"/>
          </w:dropDownList>
        </w:sdtPr>
        <w:sdtEndPr/>
        <w:sdtContent>
          <w:r w:rsidR="00A33D83">
            <w:rPr>
              <w:rFonts w:ascii="黑体" w:eastAsia="黑体" w:hAnsi="黑体" w:hint="eastAsia"/>
              <w:b/>
            </w:rPr>
            <w:t>教学科研并重型</w:t>
          </w:r>
        </w:sdtContent>
      </w:sdt>
      <w:r w:rsidRPr="00E0763D">
        <w:rPr>
          <w:rFonts w:ascii="黑体" w:eastAsia="黑体" w:hAnsi="黑体" w:hint="eastAsia"/>
        </w:rPr>
        <w:t xml:space="preserve">　　　　</w:t>
      </w:r>
      <w:r w:rsidR="003702B8" w:rsidRPr="00E0763D">
        <w:rPr>
          <w:rFonts w:ascii="黑体" w:eastAsia="黑体" w:hAnsi="黑体" w:hint="eastAsia"/>
          <w:b/>
        </w:rPr>
        <w:t>申报类型：</w:t>
      </w:r>
      <w:sdt>
        <w:sdtPr>
          <w:rPr>
            <w:rFonts w:ascii="黑体" w:eastAsia="黑体" w:hAnsi="黑体" w:hint="eastAsia"/>
            <w:b/>
          </w:rPr>
          <w:id w:val="389922159"/>
          <w:placeholder>
            <w:docPart w:val="DefaultPlaceholder_1082065159"/>
          </w:placeholder>
          <w:dropDownList>
            <w:listItem w:value="选择一项。"/>
            <w:listItem w:displayText="正常" w:value="正常"/>
            <w:listItem w:displayText="转评" w:value="转评"/>
            <w:listItem w:displayText="破格" w:value="破格"/>
            <w:listItem w:displayText="转升" w:value="转升"/>
          </w:dropDownList>
        </w:sdtPr>
        <w:sdtEndPr/>
        <w:sdtContent>
          <w:r w:rsidR="00203892">
            <w:rPr>
              <w:rFonts w:ascii="黑体" w:eastAsia="黑体" w:hAnsi="黑体" w:hint="eastAsia"/>
              <w:b/>
            </w:rPr>
            <w:t>正常</w:t>
          </w:r>
        </w:sdtContent>
      </w:sdt>
      <w:r w:rsidRPr="00E0763D">
        <w:rPr>
          <w:rFonts w:ascii="黑体" w:eastAsia="黑体" w:hAnsi="黑体" w:hint="eastAsia"/>
        </w:rPr>
        <w:t xml:space="preserve">　</w:t>
      </w:r>
      <w:r w:rsidR="0065103B" w:rsidRPr="0065103B">
        <w:rPr>
          <w:rFonts w:ascii="黑体" w:eastAsia="黑体" w:hAnsi="黑体" w:hint="eastAsia"/>
          <w:b/>
        </w:rPr>
        <w:t>学科组：</w:t>
      </w:r>
      <w:sdt>
        <w:sdtPr>
          <w:rPr>
            <w:rFonts w:ascii="黑体" w:eastAsia="黑体" w:hAnsi="黑体" w:hint="eastAsia"/>
            <w:b/>
          </w:rPr>
          <w:id w:val="749467661"/>
          <w:placeholder>
            <w:docPart w:val="B9991790310D4E4B8B441075B400C3E9"/>
          </w:placeholder>
          <w:showingPlcHdr/>
          <w:dropDownList>
            <w:listItem w:value="选择一项。"/>
            <w:listItem w:displayText="社科一组" w:value="社科一组"/>
            <w:listItem w:displayText="社科二组" w:value="社科二组"/>
            <w:listItem w:displayText="理工一组" w:value="理工一组"/>
            <w:listItem w:displayText="理工二组" w:value="理工二组"/>
            <w:listItem w:displayText="石油组" w:value="石油组"/>
            <w:listItem w:displayText="农学组" w:value="农学组"/>
            <w:listItem w:displayText="医学组" w:value="医学组"/>
            <w:listItem w:displayText="综合组" w:value="综合组"/>
          </w:dropDownList>
        </w:sdtPr>
        <w:sdtEndPr/>
        <w:sdtContent>
          <w:r w:rsidR="0065103B" w:rsidRPr="00FA429D">
            <w:rPr>
              <w:rStyle w:val="a6"/>
              <w:rFonts w:hint="eastAsia"/>
            </w:rPr>
            <w:t>选择一项。</w:t>
          </w:r>
        </w:sdtContent>
      </w:sdt>
    </w:p>
    <w:tbl>
      <w:tblPr>
        <w:tblStyle w:val="a3"/>
        <w:tblW w:w="13858" w:type="dxa"/>
        <w:tblLook w:val="01E0" w:firstRow="1" w:lastRow="1" w:firstColumn="1" w:lastColumn="1" w:noHBand="0" w:noVBand="0"/>
      </w:tblPr>
      <w:tblGrid>
        <w:gridCol w:w="453"/>
        <w:gridCol w:w="436"/>
        <w:gridCol w:w="107"/>
        <w:gridCol w:w="86"/>
        <w:gridCol w:w="536"/>
        <w:gridCol w:w="318"/>
        <w:gridCol w:w="100"/>
        <w:gridCol w:w="436"/>
        <w:gridCol w:w="256"/>
        <w:gridCol w:w="246"/>
        <w:gridCol w:w="303"/>
        <w:gridCol w:w="222"/>
        <w:gridCol w:w="193"/>
        <w:gridCol w:w="903"/>
        <w:gridCol w:w="79"/>
        <w:gridCol w:w="525"/>
        <w:gridCol w:w="169"/>
        <w:gridCol w:w="73"/>
        <w:gridCol w:w="73"/>
        <w:gridCol w:w="128"/>
        <w:gridCol w:w="635"/>
        <w:gridCol w:w="414"/>
        <w:gridCol w:w="101"/>
        <w:gridCol w:w="436"/>
        <w:gridCol w:w="472"/>
        <w:gridCol w:w="180"/>
        <w:gridCol w:w="149"/>
        <w:gridCol w:w="209"/>
        <w:gridCol w:w="399"/>
        <w:gridCol w:w="250"/>
        <w:gridCol w:w="297"/>
        <w:gridCol w:w="268"/>
        <w:gridCol w:w="436"/>
        <w:gridCol w:w="279"/>
        <w:gridCol w:w="261"/>
        <w:gridCol w:w="392"/>
        <w:gridCol w:w="60"/>
        <w:gridCol w:w="358"/>
        <w:gridCol w:w="212"/>
        <w:gridCol w:w="438"/>
        <w:gridCol w:w="1133"/>
        <w:gridCol w:w="837"/>
      </w:tblGrid>
      <w:tr w:rsidR="00D13A7A" w:rsidTr="00672DE6">
        <w:tc>
          <w:tcPr>
            <w:tcW w:w="996" w:type="dxa"/>
            <w:gridSpan w:val="3"/>
            <w:vAlign w:val="center"/>
          </w:tcPr>
          <w:p w:rsidR="00D35DBE" w:rsidRPr="00BF3D6A" w:rsidRDefault="00D35DBE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1040" w:type="dxa"/>
            <w:gridSpan w:val="4"/>
            <w:vAlign w:val="center"/>
          </w:tcPr>
          <w:p w:rsidR="00D35DBE" w:rsidRPr="00BF3D6A" w:rsidRDefault="00203892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周密</w:t>
            </w:r>
          </w:p>
        </w:tc>
        <w:tc>
          <w:tcPr>
            <w:tcW w:w="436" w:type="dxa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性别</w:t>
            </w:r>
          </w:p>
        </w:tc>
        <w:tc>
          <w:tcPr>
            <w:tcW w:w="502" w:type="dxa"/>
            <w:gridSpan w:val="2"/>
            <w:vAlign w:val="center"/>
          </w:tcPr>
          <w:p w:rsidR="00D35DBE" w:rsidRPr="00BF3D6A" w:rsidRDefault="00203892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女</w:t>
            </w:r>
          </w:p>
        </w:tc>
        <w:tc>
          <w:tcPr>
            <w:tcW w:w="718" w:type="dxa"/>
            <w:gridSpan w:val="3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982" w:type="dxa"/>
            <w:gridSpan w:val="2"/>
            <w:vAlign w:val="center"/>
          </w:tcPr>
          <w:p w:rsidR="00D35DBE" w:rsidRPr="00BF3D6A" w:rsidRDefault="00203892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1983.05</w:t>
            </w:r>
          </w:p>
        </w:tc>
        <w:tc>
          <w:tcPr>
            <w:tcW w:w="767" w:type="dxa"/>
            <w:gridSpan w:val="3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高校教龄</w:t>
            </w:r>
          </w:p>
        </w:tc>
        <w:tc>
          <w:tcPr>
            <w:tcW w:w="1250" w:type="dxa"/>
            <w:gridSpan w:val="4"/>
            <w:vAlign w:val="center"/>
          </w:tcPr>
          <w:p w:rsidR="00D35DBE" w:rsidRPr="00BF3D6A" w:rsidRDefault="00203892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1189" w:type="dxa"/>
            <w:gridSpan w:val="4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党政兼职</w:t>
            </w:r>
          </w:p>
        </w:tc>
        <w:tc>
          <w:tcPr>
            <w:tcW w:w="1572" w:type="dxa"/>
            <w:gridSpan w:val="6"/>
            <w:vAlign w:val="center"/>
          </w:tcPr>
          <w:p w:rsidR="00D35DBE" w:rsidRPr="00BF3D6A" w:rsidRDefault="00DB15F3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无</w:t>
            </w:r>
            <w:bookmarkStart w:id="0" w:name="_GoBack"/>
            <w:bookmarkEnd w:id="0"/>
          </w:p>
        </w:tc>
        <w:tc>
          <w:tcPr>
            <w:tcW w:w="1998" w:type="dxa"/>
            <w:gridSpan w:val="7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现任专业技术职务及任职时间</w:t>
            </w:r>
          </w:p>
        </w:tc>
        <w:tc>
          <w:tcPr>
            <w:tcW w:w="2408" w:type="dxa"/>
            <w:gridSpan w:val="3"/>
            <w:vAlign w:val="center"/>
          </w:tcPr>
          <w:p w:rsidR="00D35DBE" w:rsidRPr="00BF3D6A" w:rsidRDefault="00203892" w:rsidP="007910F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讲师</w:t>
            </w:r>
            <w:r w:rsidR="00E515C8">
              <w:rPr>
                <w:rFonts w:ascii="宋体" w:hAnsi="宋体" w:hint="eastAsia"/>
                <w:szCs w:val="21"/>
              </w:rPr>
              <w:t>2011.09</w:t>
            </w:r>
          </w:p>
        </w:tc>
      </w:tr>
      <w:tr w:rsidR="00D13A7A" w:rsidRPr="00BF3D6A" w:rsidTr="00672DE6">
        <w:tc>
          <w:tcPr>
            <w:tcW w:w="1936" w:type="dxa"/>
            <w:gridSpan w:val="6"/>
            <w:vAlign w:val="center"/>
          </w:tcPr>
          <w:p w:rsidR="00D13A7A" w:rsidRPr="00BF3D6A" w:rsidRDefault="00D13A7A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原学历学位及毕业时间、学校、专业</w:t>
            </w:r>
          </w:p>
        </w:tc>
        <w:tc>
          <w:tcPr>
            <w:tcW w:w="4341" w:type="dxa"/>
            <w:gridSpan w:val="15"/>
          </w:tcPr>
          <w:p w:rsidR="006A0C62" w:rsidRPr="00BF3D6A" w:rsidRDefault="00710D06" w:rsidP="00710D06">
            <w:pPr>
              <w:ind w:firstLineChars="50" w:firstLine="1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本科学士</w:t>
            </w:r>
            <w:r w:rsidR="004E4452">
              <w:rPr>
                <w:rFonts w:hint="eastAsia"/>
                <w:sz w:val="22"/>
                <w:szCs w:val="22"/>
              </w:rPr>
              <w:t>200</w:t>
            </w:r>
            <w:r>
              <w:rPr>
                <w:rFonts w:hint="eastAsia"/>
                <w:sz w:val="22"/>
                <w:szCs w:val="22"/>
              </w:rPr>
              <w:t>5</w:t>
            </w:r>
            <w:r w:rsidR="004E4452">
              <w:rPr>
                <w:rFonts w:hint="eastAsia"/>
                <w:sz w:val="22"/>
                <w:szCs w:val="22"/>
              </w:rPr>
              <w:t>.06</w:t>
            </w:r>
            <w:r w:rsidR="004E4452">
              <w:rPr>
                <w:rFonts w:hint="eastAsia"/>
                <w:sz w:val="22"/>
                <w:szCs w:val="22"/>
              </w:rPr>
              <w:t>湖北大学</w:t>
            </w:r>
            <w:r w:rsidR="004E4452"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法</w:t>
            </w:r>
            <w:r w:rsidR="004E4452">
              <w:rPr>
                <w:rFonts w:hint="eastAsia"/>
                <w:sz w:val="22"/>
                <w:szCs w:val="22"/>
              </w:rPr>
              <w:t>学</w:t>
            </w:r>
          </w:p>
        </w:tc>
        <w:tc>
          <w:tcPr>
            <w:tcW w:w="2360" w:type="dxa"/>
            <w:gridSpan w:val="8"/>
            <w:vAlign w:val="center"/>
          </w:tcPr>
          <w:p w:rsidR="00D13A7A" w:rsidRPr="00BF3D6A" w:rsidRDefault="00D13A7A" w:rsidP="00D13A7A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最后学历学位及毕业时间、学校、专业</w:t>
            </w:r>
          </w:p>
        </w:tc>
        <w:tc>
          <w:tcPr>
            <w:tcW w:w="5221" w:type="dxa"/>
            <w:gridSpan w:val="13"/>
          </w:tcPr>
          <w:p w:rsidR="006A0C62" w:rsidRPr="00BF3D6A" w:rsidRDefault="00710D06" w:rsidP="006A0C62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研究生硕士</w:t>
            </w:r>
            <w:r>
              <w:rPr>
                <w:rFonts w:hint="eastAsia"/>
                <w:sz w:val="22"/>
                <w:szCs w:val="22"/>
              </w:rPr>
              <w:t xml:space="preserve"> 2008.06 </w:t>
            </w:r>
            <w:r>
              <w:rPr>
                <w:rFonts w:hint="eastAsia"/>
                <w:sz w:val="22"/>
                <w:szCs w:val="22"/>
              </w:rPr>
              <w:t>湖北大学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宪法学与行政法学</w:t>
            </w:r>
          </w:p>
        </w:tc>
      </w:tr>
      <w:tr w:rsidR="007910F3" w:rsidTr="00672DE6">
        <w:tc>
          <w:tcPr>
            <w:tcW w:w="453" w:type="dxa"/>
            <w:vMerge w:val="restart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工作简历</w:t>
            </w:r>
          </w:p>
        </w:tc>
        <w:tc>
          <w:tcPr>
            <w:tcW w:w="4746" w:type="dxa"/>
            <w:gridSpan w:val="15"/>
            <w:vMerge w:val="restart"/>
          </w:tcPr>
          <w:p w:rsidR="007114C9" w:rsidRDefault="007114C9" w:rsidP="00711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2008.09</w:t>
            </w:r>
            <w:r>
              <w:rPr>
                <w:rFonts w:hint="eastAsia"/>
                <w:sz w:val="22"/>
                <w:szCs w:val="22"/>
              </w:rPr>
              <w:t>——至今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长江大学文理学院</w:t>
            </w:r>
          </w:p>
          <w:p w:rsidR="00D35DBE" w:rsidRPr="00BF3D6A" w:rsidRDefault="007114C9" w:rsidP="00711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人文与传媒系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法学专业教师</w:t>
            </w:r>
          </w:p>
        </w:tc>
        <w:tc>
          <w:tcPr>
            <w:tcW w:w="443" w:type="dxa"/>
            <w:gridSpan w:val="4"/>
            <w:vMerge w:val="restart"/>
            <w:vAlign w:val="center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计算机</w:t>
            </w:r>
          </w:p>
        </w:tc>
        <w:tc>
          <w:tcPr>
            <w:tcW w:w="635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515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436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472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免试</w:t>
            </w:r>
          </w:p>
        </w:tc>
        <w:tc>
          <w:tcPr>
            <w:tcW w:w="538" w:type="dxa"/>
            <w:gridSpan w:val="3"/>
            <w:vMerge w:val="restart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外语情况</w:t>
            </w:r>
          </w:p>
        </w:tc>
        <w:tc>
          <w:tcPr>
            <w:tcW w:w="649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565" w:type="dxa"/>
            <w:gridSpan w:val="2"/>
            <w:shd w:val="clear" w:color="auto" w:fill="auto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436" w:type="dxa"/>
            <w:shd w:val="clear" w:color="auto" w:fill="auto"/>
          </w:tcPr>
          <w:p w:rsidR="00D35DBE" w:rsidRPr="00BF3D6A" w:rsidRDefault="00605850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免试</w:t>
            </w:r>
          </w:p>
        </w:tc>
        <w:tc>
          <w:tcPr>
            <w:tcW w:w="452" w:type="dxa"/>
            <w:gridSpan w:val="2"/>
            <w:vMerge w:val="restart"/>
            <w:shd w:val="clear" w:color="auto" w:fill="auto"/>
            <w:vAlign w:val="center"/>
          </w:tcPr>
          <w:p w:rsidR="00D35DBE" w:rsidRPr="00BF3D6A" w:rsidRDefault="00D35DBE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考核等次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:rsidR="00D35DBE" w:rsidRPr="007910F3" w:rsidRDefault="00D35DBE" w:rsidP="005244AA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</w:t>
            </w:r>
            <w:r w:rsidR="005244AA">
              <w:rPr>
                <w:szCs w:val="20"/>
              </w:rPr>
              <w:t>3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35DBE" w:rsidRPr="007910F3" w:rsidRDefault="00D35DBE" w:rsidP="005244AA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</w:t>
            </w:r>
            <w:r w:rsidR="005244AA">
              <w:rPr>
                <w:szCs w:val="20"/>
              </w:rPr>
              <w:t>4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D35DBE" w:rsidRPr="007910F3" w:rsidRDefault="00D35DBE" w:rsidP="005244AA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</w:t>
            </w:r>
            <w:r w:rsidR="005244AA">
              <w:rPr>
                <w:szCs w:val="20"/>
              </w:rPr>
              <w:t>5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</w:tr>
      <w:tr w:rsidR="007910F3" w:rsidTr="00672DE6">
        <w:tc>
          <w:tcPr>
            <w:tcW w:w="453" w:type="dxa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4746" w:type="dxa"/>
            <w:gridSpan w:val="15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635" w:type="dxa"/>
            <w:vAlign w:val="center"/>
          </w:tcPr>
          <w:p w:rsidR="00D35DBE" w:rsidRPr="00BF3D6A" w:rsidRDefault="006B0F07" w:rsidP="0023160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待测</w:t>
            </w:r>
          </w:p>
        </w:tc>
        <w:tc>
          <w:tcPr>
            <w:tcW w:w="515" w:type="dxa"/>
            <w:gridSpan w:val="2"/>
            <w:vAlign w:val="center"/>
          </w:tcPr>
          <w:p w:rsidR="00D35DBE" w:rsidRPr="00BF3D6A" w:rsidRDefault="008930CF" w:rsidP="0023160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高级</w:t>
            </w:r>
          </w:p>
        </w:tc>
        <w:sdt>
          <w:sdtPr>
            <w:rPr>
              <w:rFonts w:hint="eastAsia"/>
              <w:sz w:val="22"/>
              <w:szCs w:val="22"/>
            </w:rPr>
            <w:id w:val="1586726513"/>
          </w:sdtPr>
          <w:sdtEndPr/>
          <w:sdtContent>
            <w:tc>
              <w:tcPr>
                <w:tcW w:w="436" w:type="dxa"/>
                <w:vAlign w:val="center"/>
              </w:tcPr>
              <w:p w:rsidR="00D35DBE" w:rsidRPr="00BF3D6A" w:rsidRDefault="0026555A" w:rsidP="00231607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hint="eastAsia"/>
              <w:sz w:val="22"/>
              <w:szCs w:val="22"/>
            </w:rPr>
            <w:id w:val="1391077625"/>
          </w:sdtPr>
          <w:sdtEndPr/>
          <w:sdtContent>
            <w:tc>
              <w:tcPr>
                <w:tcW w:w="472" w:type="dxa"/>
                <w:vAlign w:val="center"/>
              </w:tcPr>
              <w:p w:rsidR="00D35DBE" w:rsidRPr="00BF3D6A" w:rsidRDefault="00D35DBE" w:rsidP="00231607">
                <w:pPr>
                  <w:jc w:val="center"/>
                  <w:rPr>
                    <w:sz w:val="22"/>
                    <w:szCs w:val="22"/>
                  </w:rPr>
                </w:pPr>
                <w:r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38" w:type="dxa"/>
            <w:gridSpan w:val="3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  <w:vAlign w:val="center"/>
          </w:tcPr>
          <w:p w:rsidR="00D35DBE" w:rsidRPr="00BF3D6A" w:rsidRDefault="008930CF" w:rsidP="00D35DB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高级</w:t>
            </w:r>
          </w:p>
        </w:tc>
        <w:sdt>
          <w:sdtPr>
            <w:rPr>
              <w:rFonts w:hint="eastAsia"/>
              <w:sz w:val="22"/>
              <w:szCs w:val="22"/>
            </w:rPr>
            <w:id w:val="862168622"/>
          </w:sdtPr>
          <w:sdtEndPr/>
          <w:sdtContent>
            <w:tc>
              <w:tcPr>
                <w:tcW w:w="436" w:type="dxa"/>
                <w:shd w:val="clear" w:color="auto" w:fill="auto"/>
                <w:vAlign w:val="center"/>
              </w:tcPr>
              <w:p w:rsidR="00D35DBE" w:rsidRPr="00BF3D6A" w:rsidRDefault="00605850" w:rsidP="00D35DBE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hint="eastAsia"/>
              <w:sz w:val="22"/>
              <w:szCs w:val="22"/>
            </w:rPr>
            <w:id w:val="576411853"/>
          </w:sdtPr>
          <w:sdtEndPr/>
          <w:sdtContent>
            <w:tc>
              <w:tcPr>
                <w:tcW w:w="540" w:type="dxa"/>
                <w:gridSpan w:val="2"/>
                <w:shd w:val="clear" w:color="auto" w:fill="auto"/>
                <w:vAlign w:val="center"/>
              </w:tcPr>
              <w:p w:rsidR="00D35DBE" w:rsidRPr="00BF3D6A" w:rsidRDefault="00CF0F71" w:rsidP="00CF0F71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sym w:font="Wingdings" w:char="F0FE"/>
                </w:r>
              </w:p>
            </w:tc>
          </w:sdtContent>
        </w:sdt>
        <w:tc>
          <w:tcPr>
            <w:tcW w:w="452" w:type="dxa"/>
            <w:gridSpan w:val="2"/>
            <w:vMerge/>
            <w:shd w:val="clear" w:color="auto" w:fill="auto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:rsidR="00D35DBE" w:rsidRPr="00BF3D6A" w:rsidRDefault="00CF0F71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35DBE" w:rsidRPr="00BF3D6A" w:rsidRDefault="00CF0F71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D35DBE" w:rsidRPr="00BF3D6A" w:rsidRDefault="00CF0F71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574735" w:rsidTr="00672DE6">
        <w:tc>
          <w:tcPr>
            <w:tcW w:w="889" w:type="dxa"/>
            <w:gridSpan w:val="2"/>
            <w:vMerge w:val="restart"/>
            <w:vAlign w:val="center"/>
          </w:tcPr>
          <w:p w:rsidR="00574735" w:rsidRPr="00BF3D6A" w:rsidRDefault="00574735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近五年教学工作情况</w:t>
            </w:r>
          </w:p>
        </w:tc>
        <w:tc>
          <w:tcPr>
            <w:tcW w:w="1147" w:type="dxa"/>
            <w:gridSpan w:val="5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授课门数</w:t>
            </w:r>
          </w:p>
        </w:tc>
        <w:tc>
          <w:tcPr>
            <w:tcW w:w="692" w:type="dxa"/>
            <w:gridSpan w:val="2"/>
            <w:vAlign w:val="center"/>
          </w:tcPr>
          <w:p w:rsidR="00574735" w:rsidRPr="00BF3D6A" w:rsidRDefault="00545973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964" w:type="dxa"/>
            <w:gridSpan w:val="4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主要授课名称</w:t>
            </w:r>
          </w:p>
        </w:tc>
        <w:tc>
          <w:tcPr>
            <w:tcW w:w="3536" w:type="dxa"/>
            <w:gridSpan w:val="11"/>
            <w:vAlign w:val="center"/>
          </w:tcPr>
          <w:p w:rsidR="00574735" w:rsidRPr="00BF3D6A" w:rsidRDefault="00CF0F71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刑法</w:t>
            </w:r>
            <w:r w:rsidR="006D044B">
              <w:rPr>
                <w:rFonts w:hint="eastAsia"/>
                <w:sz w:val="22"/>
                <w:szCs w:val="22"/>
              </w:rPr>
              <w:t>、行政法、经济法、劳动法</w:t>
            </w:r>
          </w:p>
        </w:tc>
        <w:tc>
          <w:tcPr>
            <w:tcW w:w="1409" w:type="dxa"/>
            <w:gridSpan w:val="5"/>
            <w:vAlign w:val="center"/>
          </w:tcPr>
          <w:p w:rsidR="00574735" w:rsidRPr="00BF3D6A" w:rsidRDefault="00574735" w:rsidP="00D13A7A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是否公共课</w:t>
            </w:r>
          </w:p>
        </w:tc>
        <w:sdt>
          <w:sdtPr>
            <w:rPr>
              <w:rFonts w:hint="eastAsia"/>
              <w:sz w:val="22"/>
              <w:szCs w:val="22"/>
            </w:rPr>
            <w:id w:val="-2008657994"/>
          </w:sdtPr>
          <w:sdtEndPr/>
          <w:sdtContent>
            <w:tc>
              <w:tcPr>
                <w:tcW w:w="547" w:type="dxa"/>
                <w:gridSpan w:val="2"/>
                <w:vAlign w:val="center"/>
              </w:tcPr>
              <w:p w:rsidR="00574735" w:rsidRPr="00BF3D6A" w:rsidRDefault="00CF0F71" w:rsidP="00CF0F71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983" w:type="dxa"/>
            <w:gridSpan w:val="3"/>
            <w:vAlign w:val="center"/>
          </w:tcPr>
          <w:p w:rsidR="00574735" w:rsidRPr="00BF3D6A" w:rsidRDefault="00574735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教学质量评价</w:t>
            </w:r>
          </w:p>
        </w:tc>
        <w:tc>
          <w:tcPr>
            <w:tcW w:w="3691" w:type="dxa"/>
            <w:gridSpan w:val="8"/>
            <w:shd w:val="clear" w:color="auto" w:fill="auto"/>
            <w:vAlign w:val="center"/>
          </w:tcPr>
          <w:p w:rsidR="00574735" w:rsidRPr="00BF3D6A" w:rsidRDefault="00CC49DA" w:rsidP="00CF0F71">
            <w:pPr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851608855"/>
              </w:sdtPr>
              <w:sdtEndPr/>
              <w:sdtContent>
                <w:r w:rsidR="00CF0F71">
                  <w:rPr>
                    <w:rFonts w:ascii="MS Gothic" w:eastAsia="MS Gothic" w:hAnsi="MS Gothic" w:hint="eastAsia"/>
                    <w:sz w:val="22"/>
                    <w:szCs w:val="22"/>
                  </w:rPr>
                  <w:sym w:font="Wingdings" w:char="F0FE"/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优秀</w:t>
            </w:r>
            <w:sdt>
              <w:sdtPr>
                <w:rPr>
                  <w:rFonts w:hint="eastAsia"/>
                  <w:sz w:val="22"/>
                  <w:szCs w:val="22"/>
                </w:rPr>
                <w:id w:val="-584840964"/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良好</w:t>
            </w:r>
            <w:sdt>
              <w:sdtPr>
                <w:rPr>
                  <w:rFonts w:hint="eastAsia"/>
                  <w:sz w:val="22"/>
                  <w:szCs w:val="22"/>
                </w:rPr>
                <w:id w:val="-90712999"/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一般</w:t>
            </w:r>
            <w:sdt>
              <w:sdtPr>
                <w:rPr>
                  <w:rFonts w:hint="eastAsia"/>
                  <w:sz w:val="22"/>
                  <w:szCs w:val="22"/>
                </w:rPr>
                <w:id w:val="1368722538"/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较差</w:t>
            </w:r>
          </w:p>
        </w:tc>
      </w:tr>
      <w:tr w:rsidR="00574735" w:rsidTr="00672DE6">
        <w:tc>
          <w:tcPr>
            <w:tcW w:w="889" w:type="dxa"/>
            <w:gridSpan w:val="2"/>
            <w:vMerge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</w:p>
        </w:tc>
        <w:tc>
          <w:tcPr>
            <w:tcW w:w="1583" w:type="dxa"/>
            <w:gridSpan w:val="6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指导研究生数</w:t>
            </w:r>
          </w:p>
        </w:tc>
        <w:tc>
          <w:tcPr>
            <w:tcW w:w="805" w:type="dxa"/>
            <w:gridSpan w:val="3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</w:p>
        </w:tc>
        <w:tc>
          <w:tcPr>
            <w:tcW w:w="2091" w:type="dxa"/>
            <w:gridSpan w:val="6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核定年教学工作量</w:t>
            </w:r>
          </w:p>
        </w:tc>
        <w:tc>
          <w:tcPr>
            <w:tcW w:w="909" w:type="dxa"/>
            <w:gridSpan w:val="4"/>
            <w:vAlign w:val="center"/>
          </w:tcPr>
          <w:p w:rsidR="00574735" w:rsidRPr="00BF3D6A" w:rsidRDefault="00D94BEE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288</w:t>
            </w:r>
          </w:p>
        </w:tc>
        <w:tc>
          <w:tcPr>
            <w:tcW w:w="1603" w:type="dxa"/>
            <w:gridSpan w:val="5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年均完成教学工作量</w:t>
            </w:r>
          </w:p>
        </w:tc>
        <w:tc>
          <w:tcPr>
            <w:tcW w:w="1304" w:type="dxa"/>
            <w:gridSpan w:val="5"/>
            <w:vAlign w:val="center"/>
          </w:tcPr>
          <w:p w:rsidR="00574735" w:rsidRPr="00BF3D6A" w:rsidRDefault="00D94BEE" w:rsidP="009E3F1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305</w:t>
            </w:r>
          </w:p>
        </w:tc>
        <w:tc>
          <w:tcPr>
            <w:tcW w:w="2266" w:type="dxa"/>
            <w:gridSpan w:val="8"/>
            <w:shd w:val="clear" w:color="auto" w:fill="auto"/>
            <w:vAlign w:val="center"/>
          </w:tcPr>
          <w:p w:rsidR="00574735" w:rsidRPr="00BF3D6A" w:rsidRDefault="00574735" w:rsidP="00574735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BF3D6A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教学数量分</w:t>
            </w:r>
          </w:p>
        </w:tc>
        <w:tc>
          <w:tcPr>
            <w:tcW w:w="2408" w:type="dxa"/>
            <w:gridSpan w:val="3"/>
            <w:shd w:val="clear" w:color="auto" w:fill="auto"/>
            <w:vAlign w:val="center"/>
          </w:tcPr>
          <w:p w:rsidR="00574735" w:rsidRPr="00BF3D6A" w:rsidRDefault="0064757E" w:rsidP="0057473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26.14</w:t>
            </w:r>
          </w:p>
        </w:tc>
      </w:tr>
      <w:tr w:rsidR="00CB2492" w:rsidRPr="00BF3D6A" w:rsidTr="00672DE6">
        <w:trPr>
          <w:trHeight w:val="708"/>
        </w:trPr>
        <w:tc>
          <w:tcPr>
            <w:tcW w:w="889" w:type="dxa"/>
            <w:gridSpan w:val="2"/>
            <w:vMerge w:val="restart"/>
            <w:vAlign w:val="center"/>
          </w:tcPr>
          <w:p w:rsidR="00CB2492" w:rsidRPr="00BF3D6A" w:rsidRDefault="00CB2492" w:rsidP="00574735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教学质量比赛</w:t>
            </w:r>
          </w:p>
        </w:tc>
        <w:tc>
          <w:tcPr>
            <w:tcW w:w="3706" w:type="dxa"/>
            <w:gridSpan w:val="12"/>
            <w:vMerge w:val="restart"/>
          </w:tcPr>
          <w:p w:rsidR="00CB2492" w:rsidRPr="00BF3D6A" w:rsidRDefault="00CB2492" w:rsidP="00231607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gridSpan w:val="5"/>
            <w:vAlign w:val="center"/>
          </w:tcPr>
          <w:p w:rsidR="00CB2492" w:rsidRPr="00BF3D6A" w:rsidRDefault="00CB2492" w:rsidP="00BF3D6A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BF3D6A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教学质量分</w:t>
            </w:r>
          </w:p>
        </w:tc>
        <w:tc>
          <w:tcPr>
            <w:tcW w:w="763" w:type="dxa"/>
            <w:gridSpan w:val="2"/>
            <w:vMerge w:val="restart"/>
            <w:vAlign w:val="center"/>
          </w:tcPr>
          <w:p w:rsidR="00CB2492" w:rsidRPr="00BF3D6A" w:rsidRDefault="00CB2492" w:rsidP="00BF3D6A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教学奖励</w:t>
            </w:r>
          </w:p>
        </w:tc>
        <w:tc>
          <w:tcPr>
            <w:tcW w:w="2907" w:type="dxa"/>
            <w:gridSpan w:val="10"/>
            <w:vMerge w:val="restart"/>
          </w:tcPr>
          <w:p w:rsidR="00CB2492" w:rsidRDefault="004920CE" w:rsidP="00231607">
            <w:pPr>
              <w:widowControl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教书育人优秀教师典型</w:t>
            </w:r>
          </w:p>
          <w:p w:rsidR="004920CE" w:rsidRDefault="004920CE" w:rsidP="00231607">
            <w:pPr>
              <w:widowControl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2011.12</w:t>
            </w:r>
          </w:p>
          <w:p w:rsidR="00D14255" w:rsidRPr="00BF3D6A" w:rsidRDefault="00D14255" w:rsidP="00231607">
            <w:pPr>
              <w:widowControl/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Cs w:val="21"/>
              </w:rPr>
              <w:t>中国梦•全国优秀多媒体教学课件评选大赛一等奖 2015.09</w:t>
            </w:r>
          </w:p>
        </w:tc>
        <w:tc>
          <w:tcPr>
            <w:tcW w:w="983" w:type="dxa"/>
            <w:gridSpan w:val="3"/>
            <w:vAlign w:val="center"/>
          </w:tcPr>
          <w:p w:rsidR="00CB2492" w:rsidRPr="00BF3D6A" w:rsidRDefault="00CB2492" w:rsidP="00526F7D">
            <w:pPr>
              <w:widowControl/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b/>
                <w:sz w:val="22"/>
                <w:szCs w:val="22"/>
              </w:rPr>
              <w:t>教学奖励分</w:t>
            </w:r>
          </w:p>
        </w:tc>
        <w:tc>
          <w:tcPr>
            <w:tcW w:w="1283" w:type="dxa"/>
            <w:gridSpan w:val="5"/>
            <w:vAlign w:val="center"/>
          </w:tcPr>
          <w:p w:rsidR="00CB2492" w:rsidRPr="00BF3D6A" w:rsidRDefault="00526F7D" w:rsidP="00526F7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附加</w:t>
            </w:r>
            <w:r>
              <w:rPr>
                <w:sz w:val="22"/>
                <w:szCs w:val="22"/>
              </w:rPr>
              <w:t>分事项</w:t>
            </w:r>
          </w:p>
        </w:tc>
        <w:tc>
          <w:tcPr>
            <w:tcW w:w="2408" w:type="dxa"/>
            <w:gridSpan w:val="3"/>
            <w:vAlign w:val="center"/>
          </w:tcPr>
          <w:p w:rsidR="00CB2492" w:rsidRPr="00BF3D6A" w:rsidRDefault="00CB2492" w:rsidP="00BF3D6A">
            <w:pPr>
              <w:widowControl/>
              <w:jc w:val="center"/>
              <w:rPr>
                <w:b/>
                <w:sz w:val="22"/>
                <w:szCs w:val="22"/>
              </w:rPr>
            </w:pPr>
          </w:p>
        </w:tc>
      </w:tr>
      <w:tr w:rsidR="00CB2492" w:rsidRPr="00BF3D6A" w:rsidTr="00672DE6">
        <w:trPr>
          <w:trHeight w:val="562"/>
        </w:trPr>
        <w:tc>
          <w:tcPr>
            <w:tcW w:w="889" w:type="dxa"/>
            <w:gridSpan w:val="2"/>
            <w:vMerge/>
            <w:vAlign w:val="center"/>
          </w:tcPr>
          <w:p w:rsidR="00CB2492" w:rsidRPr="00BF3D6A" w:rsidRDefault="00CB2492" w:rsidP="005747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06" w:type="dxa"/>
            <w:gridSpan w:val="12"/>
            <w:vMerge/>
          </w:tcPr>
          <w:p w:rsidR="00CB2492" w:rsidRPr="00BF3D6A" w:rsidRDefault="00CB2492" w:rsidP="00231607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gridSpan w:val="5"/>
            <w:vAlign w:val="center"/>
          </w:tcPr>
          <w:p w:rsidR="00CB2492" w:rsidRPr="00BF3D6A" w:rsidRDefault="00CB2492" w:rsidP="00BF3D6A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vMerge/>
            <w:vAlign w:val="center"/>
          </w:tcPr>
          <w:p w:rsidR="00CB2492" w:rsidRDefault="00CB2492" w:rsidP="00BF3D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7" w:type="dxa"/>
            <w:gridSpan w:val="10"/>
            <w:vMerge/>
          </w:tcPr>
          <w:p w:rsidR="00CB2492" w:rsidRPr="00BF3D6A" w:rsidRDefault="00CB2492" w:rsidP="00231607">
            <w:pPr>
              <w:widowControl/>
              <w:jc w:val="left"/>
              <w:rPr>
                <w:sz w:val="22"/>
                <w:szCs w:val="22"/>
              </w:rPr>
            </w:pPr>
          </w:p>
        </w:tc>
        <w:tc>
          <w:tcPr>
            <w:tcW w:w="983" w:type="dxa"/>
            <w:gridSpan w:val="3"/>
            <w:vAlign w:val="center"/>
          </w:tcPr>
          <w:p w:rsidR="00CB2492" w:rsidRPr="00BF3D6A" w:rsidRDefault="00CB2492" w:rsidP="00526F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3" w:type="dxa"/>
            <w:gridSpan w:val="5"/>
            <w:vAlign w:val="center"/>
          </w:tcPr>
          <w:p w:rsidR="00CB2492" w:rsidRPr="00526F7D" w:rsidRDefault="00526F7D" w:rsidP="00526F7D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526F7D">
              <w:rPr>
                <w:rFonts w:hint="eastAsia"/>
                <w:b/>
                <w:sz w:val="22"/>
                <w:szCs w:val="22"/>
              </w:rPr>
              <w:t>附加</w:t>
            </w:r>
            <w:r w:rsidRPr="00526F7D">
              <w:rPr>
                <w:b/>
                <w:sz w:val="22"/>
                <w:szCs w:val="22"/>
              </w:rPr>
              <w:t>分</w:t>
            </w:r>
          </w:p>
        </w:tc>
        <w:tc>
          <w:tcPr>
            <w:tcW w:w="2408" w:type="dxa"/>
            <w:gridSpan w:val="3"/>
            <w:vAlign w:val="center"/>
          </w:tcPr>
          <w:p w:rsidR="00CB2492" w:rsidRPr="00BF3D6A" w:rsidRDefault="00CB2492" w:rsidP="00BF3D6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A1FD0" w:rsidTr="00672DE6">
        <w:trPr>
          <w:trHeight w:val="323"/>
        </w:trPr>
        <w:tc>
          <w:tcPr>
            <w:tcW w:w="453" w:type="dxa"/>
            <w:vMerge w:val="restart"/>
            <w:vAlign w:val="center"/>
          </w:tcPr>
          <w:p w:rsidR="007910F3" w:rsidRPr="00BF3D6A" w:rsidRDefault="007910F3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任现职以来科教研情况</w:t>
            </w:r>
          </w:p>
        </w:tc>
        <w:tc>
          <w:tcPr>
            <w:tcW w:w="436" w:type="dxa"/>
            <w:vMerge w:val="restart"/>
            <w:tcBorders>
              <w:right w:val="single" w:sz="4" w:space="0" w:color="000000" w:themeColor="text1"/>
            </w:tcBorders>
            <w:vAlign w:val="center"/>
          </w:tcPr>
          <w:p w:rsidR="007910F3" w:rsidRPr="00BF3D6A" w:rsidRDefault="007910F3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科教研项目</w:t>
            </w:r>
          </w:p>
        </w:tc>
        <w:tc>
          <w:tcPr>
            <w:tcW w:w="7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4817EA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项目类别</w:t>
            </w:r>
          </w:p>
        </w:tc>
        <w:tc>
          <w:tcPr>
            <w:tcW w:w="6411" w:type="dxa"/>
            <w:gridSpan w:val="22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D45401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项目名称</w:t>
            </w:r>
          </w:p>
        </w:tc>
        <w:tc>
          <w:tcPr>
            <w:tcW w:w="2138" w:type="dxa"/>
            <w:gridSpan w:val="7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D45401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项目来源、时间</w:t>
            </w:r>
          </w:p>
        </w:tc>
        <w:tc>
          <w:tcPr>
            <w:tcW w:w="653" w:type="dxa"/>
            <w:gridSpan w:val="2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CD7008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本人排序</w:t>
            </w:r>
          </w:p>
        </w:tc>
        <w:tc>
          <w:tcPr>
            <w:tcW w:w="2201" w:type="dxa"/>
            <w:gridSpan w:val="5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CD7008" w:rsidRDefault="007910F3" w:rsidP="007A1FD0">
            <w:pPr>
              <w:jc w:val="center"/>
              <w:rPr>
                <w:rFonts w:ascii="黑体" w:eastAsia="黑体" w:hAnsi="黑体"/>
                <w:szCs w:val="20"/>
              </w:rPr>
            </w:pPr>
            <w:r>
              <w:rPr>
                <w:rFonts w:ascii="黑体" w:eastAsia="黑体" w:hAnsi="黑体" w:hint="eastAsia"/>
                <w:szCs w:val="20"/>
              </w:rPr>
              <w:t>项目在研/结题及时间</w:t>
            </w:r>
            <w:r w:rsidRPr="00CD7008">
              <w:rPr>
                <w:rFonts w:ascii="黑体" w:eastAsia="黑体" w:hAnsi="黑体" w:hint="eastAsia"/>
                <w:szCs w:val="20"/>
              </w:rPr>
              <w:t>授奖部门及</w:t>
            </w:r>
            <w:r>
              <w:rPr>
                <w:rFonts w:ascii="黑体" w:eastAsia="黑体" w:hAnsi="黑体" w:hint="eastAsia"/>
                <w:szCs w:val="20"/>
              </w:rPr>
              <w:t>时间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0F3" w:rsidRPr="00CD7008" w:rsidRDefault="007910F3" w:rsidP="002F6AC5">
            <w:pPr>
              <w:jc w:val="center"/>
              <w:rPr>
                <w:rFonts w:ascii="黑体" w:eastAsia="黑体" w:hAnsi="黑体"/>
                <w:szCs w:val="20"/>
              </w:rPr>
            </w:pPr>
            <w:r>
              <w:rPr>
                <w:rFonts w:ascii="黑体" w:eastAsia="黑体" w:hAnsi="黑体" w:hint="eastAsia"/>
                <w:szCs w:val="20"/>
              </w:rPr>
              <w:t>量化</w:t>
            </w:r>
            <w:r w:rsidR="002F6AC5">
              <w:rPr>
                <w:rFonts w:ascii="黑体" w:eastAsia="黑体" w:hAnsi="黑体" w:hint="eastAsia"/>
                <w:szCs w:val="20"/>
              </w:rPr>
              <w:t>分</w:t>
            </w:r>
          </w:p>
        </w:tc>
      </w:tr>
      <w:tr w:rsidR="00497272" w:rsidTr="00672DE6">
        <w:trPr>
          <w:trHeight w:val="1230"/>
        </w:trPr>
        <w:tc>
          <w:tcPr>
            <w:tcW w:w="453" w:type="dxa"/>
            <w:vMerge/>
          </w:tcPr>
          <w:p w:rsidR="00497272" w:rsidRDefault="00497272" w:rsidP="00231607"/>
        </w:tc>
        <w:tc>
          <w:tcPr>
            <w:tcW w:w="436" w:type="dxa"/>
            <w:vMerge/>
            <w:tcBorders>
              <w:right w:val="single" w:sz="4" w:space="0" w:color="000000" w:themeColor="text1"/>
            </w:tcBorders>
          </w:tcPr>
          <w:p w:rsidR="00497272" w:rsidRDefault="00497272" w:rsidP="00231607"/>
        </w:tc>
        <w:tc>
          <w:tcPr>
            <w:tcW w:w="729" w:type="dxa"/>
            <w:gridSpan w:val="3"/>
            <w:tcBorders>
              <w:top w:val="single" w:sz="4" w:space="0" w:color="74D280" w:themeColor="background1" w:themeShade="BF"/>
              <w:left w:val="single" w:sz="4" w:space="0" w:color="000000" w:themeColor="text1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497272" w:rsidRPr="00672DE6" w:rsidRDefault="00497272" w:rsidP="009C6159">
            <w:pPr>
              <w:jc w:val="center"/>
              <w:rPr>
                <w:b/>
              </w:rPr>
            </w:pPr>
            <w:r w:rsidRPr="00672DE6">
              <w:rPr>
                <w:rFonts w:hint="eastAsia"/>
                <w:b/>
              </w:rPr>
              <w:t>科研项目</w:t>
            </w:r>
          </w:p>
        </w:tc>
        <w:tc>
          <w:tcPr>
            <w:tcW w:w="6411" w:type="dxa"/>
            <w:gridSpan w:val="22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5A3FAB" w:rsidRDefault="00497272" w:rsidP="005A3FAB">
            <w:pPr>
              <w:widowControl/>
              <w:jc w:val="left"/>
              <w:rPr>
                <w:rFonts w:asciiTheme="majorEastAsia" w:eastAsiaTheme="majorEastAsia" w:hAnsiTheme="majorEastAsia"/>
                <w:spacing w:val="22"/>
                <w:szCs w:val="20"/>
              </w:rPr>
            </w:pPr>
            <w:r w:rsidRPr="005975BD">
              <w:rPr>
                <w:rFonts w:asciiTheme="majorEastAsia" w:eastAsiaTheme="majorEastAsia" w:hAnsiTheme="majorEastAsia" w:hint="eastAsia"/>
              </w:rPr>
              <w:t>宪政视野下环境公益诉讼</w:t>
            </w:r>
            <w:r w:rsidR="00B34108">
              <w:rPr>
                <w:rFonts w:asciiTheme="majorEastAsia" w:eastAsiaTheme="majorEastAsia" w:hAnsiTheme="majorEastAsia" w:hint="eastAsia"/>
              </w:rPr>
              <w:t>问题</w:t>
            </w:r>
            <w:r w:rsidRPr="005975BD">
              <w:rPr>
                <w:rFonts w:asciiTheme="majorEastAsia" w:eastAsiaTheme="majorEastAsia" w:hAnsiTheme="majorEastAsia" w:hint="eastAsia"/>
              </w:rPr>
              <w:t>的研究</w:t>
            </w:r>
          </w:p>
          <w:p w:rsidR="005A3FAB" w:rsidRPr="005A3FAB" w:rsidRDefault="005A3FAB" w:rsidP="005A3FAB">
            <w:pPr>
              <w:widowControl/>
              <w:jc w:val="left"/>
            </w:pPr>
            <w:r w:rsidRPr="005A3FAB">
              <w:rPr>
                <w:rFonts w:hint="eastAsia"/>
              </w:rPr>
              <w:t>自媒体环境下隐私权的宪法保护研究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138" w:type="dxa"/>
            <w:gridSpan w:val="7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97272" w:rsidRDefault="00497272" w:rsidP="00AC00DD">
            <w:pPr>
              <w:widowControl/>
              <w:jc w:val="left"/>
            </w:pPr>
            <w:r>
              <w:rPr>
                <w:rFonts w:hint="eastAsia"/>
              </w:rPr>
              <w:t>湖北省教育厅</w:t>
            </w:r>
            <w:r w:rsidR="005975BD">
              <w:rPr>
                <w:rFonts w:hint="eastAsia"/>
              </w:rPr>
              <w:t>2012</w:t>
            </w:r>
            <w:r w:rsidR="00855B82">
              <w:rPr>
                <w:rFonts w:hint="eastAsia"/>
              </w:rPr>
              <w:t>.01</w:t>
            </w:r>
          </w:p>
          <w:p w:rsidR="005A3FAB" w:rsidRDefault="005A3FAB" w:rsidP="005A3FAB">
            <w:pPr>
              <w:widowControl/>
              <w:jc w:val="left"/>
            </w:pPr>
            <w:r>
              <w:rPr>
                <w:rFonts w:hint="eastAsia"/>
              </w:rPr>
              <w:t>湖北省教育厅</w:t>
            </w:r>
            <w:r>
              <w:rPr>
                <w:rFonts w:hint="eastAsia"/>
              </w:rPr>
              <w:t>2016.05</w:t>
            </w:r>
          </w:p>
        </w:tc>
        <w:tc>
          <w:tcPr>
            <w:tcW w:w="653" w:type="dxa"/>
            <w:gridSpan w:val="2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97272" w:rsidRDefault="00497272" w:rsidP="00AC00DD">
            <w:r>
              <w:rPr>
                <w:rFonts w:hint="eastAsia"/>
              </w:rPr>
              <w:t>1</w:t>
            </w:r>
          </w:p>
          <w:p w:rsidR="00497272" w:rsidRDefault="00497272" w:rsidP="00AC00DD">
            <w:r>
              <w:rPr>
                <w:rFonts w:hint="eastAsia"/>
              </w:rPr>
              <w:t>1</w:t>
            </w:r>
          </w:p>
        </w:tc>
        <w:tc>
          <w:tcPr>
            <w:tcW w:w="2201" w:type="dxa"/>
            <w:gridSpan w:val="5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97272" w:rsidRDefault="00497272" w:rsidP="00AC00DD">
            <w:r>
              <w:rPr>
                <w:rFonts w:hint="eastAsia"/>
              </w:rPr>
              <w:t>结题</w:t>
            </w:r>
            <w:r w:rsidR="005A3FAB">
              <w:rPr>
                <w:rFonts w:hint="eastAsia"/>
              </w:rPr>
              <w:t xml:space="preserve"> 2015.05</w:t>
            </w:r>
          </w:p>
          <w:p w:rsidR="00497272" w:rsidRDefault="006D1410" w:rsidP="00AC00DD">
            <w:r>
              <w:rPr>
                <w:rFonts w:hint="eastAsia"/>
              </w:rPr>
              <w:t>在研</w:t>
            </w:r>
          </w:p>
        </w:tc>
        <w:tc>
          <w:tcPr>
            <w:tcW w:w="837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497272" w:rsidRDefault="0064757E" w:rsidP="00231607">
            <w:r>
              <w:rPr>
                <w:rFonts w:hint="eastAsia"/>
              </w:rPr>
              <w:t>5</w:t>
            </w:r>
          </w:p>
          <w:p w:rsidR="0064757E" w:rsidRDefault="0064757E" w:rsidP="00231607">
            <w:r>
              <w:rPr>
                <w:rFonts w:hint="eastAsia"/>
              </w:rPr>
              <w:t>3</w:t>
            </w:r>
          </w:p>
        </w:tc>
      </w:tr>
      <w:tr w:rsidR="007910F3" w:rsidTr="00672DE6">
        <w:trPr>
          <w:trHeight w:val="323"/>
        </w:trPr>
        <w:tc>
          <w:tcPr>
            <w:tcW w:w="453" w:type="dxa"/>
            <w:vMerge/>
          </w:tcPr>
          <w:p w:rsidR="007910F3" w:rsidRDefault="007910F3" w:rsidP="00231607"/>
        </w:tc>
        <w:tc>
          <w:tcPr>
            <w:tcW w:w="436" w:type="dxa"/>
            <w:tcBorders>
              <w:right w:val="single" w:sz="4" w:space="0" w:color="000000" w:themeColor="text1"/>
            </w:tcBorders>
          </w:tcPr>
          <w:p w:rsidR="007910F3" w:rsidRDefault="007910F3" w:rsidP="00054EA5"/>
        </w:tc>
        <w:tc>
          <w:tcPr>
            <w:tcW w:w="5903" w:type="dxa"/>
            <w:gridSpan w:val="21"/>
            <w:tcBorders>
              <w:left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著作/论文名称</w:t>
            </w:r>
          </w:p>
        </w:tc>
        <w:tc>
          <w:tcPr>
            <w:tcW w:w="1237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作者序</w:t>
            </w:r>
          </w:p>
        </w:tc>
        <w:tc>
          <w:tcPr>
            <w:tcW w:w="2138" w:type="dxa"/>
            <w:gridSpan w:val="7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刊物/出版社(收录/权威/核心/会议)</w:t>
            </w:r>
          </w:p>
        </w:tc>
        <w:tc>
          <w:tcPr>
            <w:tcW w:w="1071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时间</w:t>
            </w:r>
          </w:p>
        </w:tc>
        <w:tc>
          <w:tcPr>
            <w:tcW w:w="1783" w:type="dxa"/>
            <w:gridSpan w:val="3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书刊号</w:t>
            </w:r>
          </w:p>
        </w:tc>
        <w:tc>
          <w:tcPr>
            <w:tcW w:w="837" w:type="dxa"/>
            <w:tcBorders>
              <w:left w:val="single" w:sz="4" w:space="0" w:color="74D280" w:themeColor="background1" w:themeShade="BF"/>
            </w:tcBorders>
            <w:vAlign w:val="center"/>
          </w:tcPr>
          <w:p w:rsidR="007910F3" w:rsidRPr="007910F3" w:rsidRDefault="002F6AC5" w:rsidP="007910F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量化分</w:t>
            </w:r>
          </w:p>
        </w:tc>
      </w:tr>
      <w:tr w:rsidR="0004270E" w:rsidTr="00672DE6">
        <w:trPr>
          <w:trHeight w:val="322"/>
        </w:trPr>
        <w:tc>
          <w:tcPr>
            <w:tcW w:w="453" w:type="dxa"/>
            <w:vMerge/>
          </w:tcPr>
          <w:p w:rsidR="0004270E" w:rsidRDefault="0004270E" w:rsidP="00231607"/>
        </w:tc>
        <w:tc>
          <w:tcPr>
            <w:tcW w:w="436" w:type="dxa"/>
            <w:tcBorders>
              <w:bottom w:val="single" w:sz="4" w:space="0" w:color="74D280" w:themeColor="background1" w:themeShade="BF"/>
            </w:tcBorders>
            <w:vAlign w:val="center"/>
          </w:tcPr>
          <w:p w:rsidR="0004270E" w:rsidRPr="00AB1329" w:rsidRDefault="0004270E" w:rsidP="00231607">
            <w:r>
              <w:rPr>
                <w:rFonts w:hint="eastAsia"/>
              </w:rPr>
              <w:t>代表作</w:t>
            </w:r>
          </w:p>
        </w:tc>
        <w:tc>
          <w:tcPr>
            <w:tcW w:w="5903" w:type="dxa"/>
            <w:gridSpan w:val="21"/>
            <w:tcBorders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04270E" w:rsidRPr="00A9774F" w:rsidRDefault="0004270E" w:rsidP="00AC00DD">
            <w:pPr>
              <w:spacing w:line="360" w:lineRule="exact"/>
              <w:rPr>
                <w:rFonts w:ascii="仿宋_GB2312" w:hAnsi="宋体"/>
                <w:szCs w:val="20"/>
              </w:rPr>
            </w:pPr>
            <w:r w:rsidRPr="00A9774F">
              <w:rPr>
                <w:rFonts w:asciiTheme="majorEastAsia" w:eastAsiaTheme="majorEastAsia" w:hAnsiTheme="majorEastAsia" w:hint="eastAsia"/>
                <w:szCs w:val="20"/>
              </w:rPr>
              <w:t>1.</w:t>
            </w:r>
            <w:r w:rsidRPr="00A9774F">
              <w:rPr>
                <w:rFonts w:ascii="仿宋_GB2312" w:hAnsi="宋体" w:hint="eastAsia"/>
                <w:szCs w:val="20"/>
              </w:rPr>
              <w:t>秦朝时期法律基本原则的形成与内涵探析</w:t>
            </w:r>
            <w:r w:rsidRPr="00A9774F">
              <w:rPr>
                <w:rFonts w:ascii="仿宋_GB2312" w:hAnsi="宋体" w:hint="eastAsia"/>
                <w:szCs w:val="20"/>
              </w:rPr>
              <w:t xml:space="preserve"> </w:t>
            </w:r>
          </w:p>
          <w:p w:rsidR="0004270E" w:rsidRPr="00A9774F" w:rsidRDefault="0004270E" w:rsidP="00AC00DD">
            <w:pPr>
              <w:spacing w:line="360" w:lineRule="exact"/>
              <w:rPr>
                <w:rFonts w:ascii="仿宋_GB2312" w:hAnsi="宋体"/>
                <w:szCs w:val="20"/>
              </w:rPr>
            </w:pPr>
          </w:p>
          <w:p w:rsidR="0004270E" w:rsidRPr="00A9774F" w:rsidRDefault="0004270E" w:rsidP="00AC00DD">
            <w:pPr>
              <w:spacing w:line="360" w:lineRule="exact"/>
              <w:rPr>
                <w:rFonts w:ascii="仿宋_GB2312" w:hAnsi="宋体"/>
                <w:szCs w:val="20"/>
              </w:rPr>
            </w:pPr>
            <w:r w:rsidRPr="00A9774F">
              <w:rPr>
                <w:rFonts w:asciiTheme="majorEastAsia" w:eastAsiaTheme="majorEastAsia" w:hAnsiTheme="majorEastAsia" w:hint="eastAsia"/>
                <w:szCs w:val="20"/>
              </w:rPr>
              <w:t>2.</w:t>
            </w:r>
            <w:r w:rsidRPr="00A9774F">
              <w:rPr>
                <w:rFonts w:ascii="仿宋_GB2312" w:hAnsi="宋体" w:hint="eastAsia"/>
                <w:szCs w:val="20"/>
              </w:rPr>
              <w:t>伍廷芳法治思想与“姚荣泽</w:t>
            </w:r>
            <w:r>
              <w:rPr>
                <w:rFonts w:ascii="仿宋_GB2312" w:hAnsi="宋体" w:hint="eastAsia"/>
                <w:szCs w:val="20"/>
              </w:rPr>
              <w:t>案</w:t>
            </w:r>
            <w:r w:rsidRPr="00A9774F">
              <w:rPr>
                <w:rFonts w:ascii="仿宋_GB2312" w:hAnsi="宋体" w:hint="eastAsia"/>
                <w:szCs w:val="20"/>
              </w:rPr>
              <w:t>”审判始末</w:t>
            </w:r>
          </w:p>
          <w:p w:rsidR="0004270E" w:rsidRPr="00A9774F" w:rsidRDefault="0004270E" w:rsidP="00AC00DD">
            <w:pPr>
              <w:spacing w:line="360" w:lineRule="exact"/>
              <w:rPr>
                <w:rFonts w:ascii="仿宋_GB2312" w:hAnsi="宋体"/>
                <w:szCs w:val="20"/>
              </w:rPr>
            </w:pPr>
          </w:p>
          <w:p w:rsidR="0004270E" w:rsidRPr="0004270E" w:rsidRDefault="0004270E" w:rsidP="00AC00DD">
            <w:pPr>
              <w:rPr>
                <w:rFonts w:ascii="仿宋_GB2312" w:hAnsi="宋体"/>
                <w:szCs w:val="20"/>
              </w:rPr>
            </w:pPr>
            <w:r w:rsidRPr="00A9774F">
              <w:rPr>
                <w:rFonts w:asciiTheme="majorEastAsia" w:eastAsiaTheme="majorEastAsia" w:hAnsiTheme="majorEastAsia" w:hint="eastAsia"/>
                <w:szCs w:val="20"/>
              </w:rPr>
              <w:t>3.</w:t>
            </w:r>
            <w:r w:rsidRPr="00A9774F">
              <w:rPr>
                <w:rFonts w:ascii="仿宋_GB2312" w:hAnsi="宋体" w:hint="eastAsia"/>
                <w:szCs w:val="20"/>
              </w:rPr>
              <w:t>刑诉法修改对刑事案件新闻报道的影响</w:t>
            </w:r>
          </w:p>
        </w:tc>
        <w:tc>
          <w:tcPr>
            <w:tcW w:w="1237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04270E" w:rsidRDefault="0004270E" w:rsidP="00AC00DD">
            <w:pPr>
              <w:widowControl/>
              <w:jc w:val="center"/>
            </w:pPr>
            <w:r>
              <w:rPr>
                <w:rFonts w:hint="eastAsia"/>
              </w:rPr>
              <w:t>第一作者</w:t>
            </w:r>
          </w:p>
          <w:p w:rsidR="0004270E" w:rsidRDefault="0004270E" w:rsidP="00AC00DD">
            <w:pPr>
              <w:widowControl/>
              <w:jc w:val="center"/>
            </w:pPr>
          </w:p>
          <w:p w:rsidR="0004270E" w:rsidRDefault="0004270E" w:rsidP="00AC00DD">
            <w:pPr>
              <w:jc w:val="center"/>
            </w:pPr>
            <w:r>
              <w:rPr>
                <w:rFonts w:hint="eastAsia"/>
              </w:rPr>
              <w:t>第一作者</w:t>
            </w:r>
          </w:p>
          <w:p w:rsidR="0004270E" w:rsidRDefault="0004270E" w:rsidP="00AC00DD">
            <w:pPr>
              <w:jc w:val="center"/>
            </w:pPr>
          </w:p>
          <w:p w:rsidR="0004270E" w:rsidRDefault="0004270E" w:rsidP="0004270E">
            <w:pPr>
              <w:jc w:val="center"/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138" w:type="dxa"/>
            <w:gridSpan w:val="7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《兰台世界》核心</w:t>
            </w:r>
          </w:p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</w:p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《兰台世界》核心</w:t>
            </w:r>
          </w:p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</w:p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《新闻战线》核心</w:t>
            </w:r>
          </w:p>
          <w:p w:rsidR="0004270E" w:rsidRDefault="0004270E" w:rsidP="00AC00DD">
            <w:pPr>
              <w:widowControl/>
              <w:jc w:val="left"/>
            </w:pPr>
          </w:p>
        </w:tc>
        <w:tc>
          <w:tcPr>
            <w:tcW w:w="1071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2013.</w:t>
            </w:r>
            <w:r w:rsidR="00352257">
              <w:rPr>
                <w:rFonts w:asciiTheme="majorEastAsia" w:eastAsiaTheme="majorEastAsia" w:hAnsiTheme="majorEastAsia" w:hint="eastAsia"/>
                <w:szCs w:val="20"/>
              </w:rPr>
              <w:t>0</w:t>
            </w:r>
            <w:r w:rsidRPr="00C96C66">
              <w:rPr>
                <w:rFonts w:asciiTheme="majorEastAsia" w:eastAsiaTheme="majorEastAsia" w:hAnsiTheme="majorEastAsia" w:hint="eastAsia"/>
                <w:szCs w:val="20"/>
              </w:rPr>
              <w:t>6</w:t>
            </w:r>
          </w:p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</w:p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2013.10</w:t>
            </w:r>
          </w:p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</w:p>
          <w:p w:rsidR="0004270E" w:rsidRPr="00C96C66" w:rsidRDefault="0004270E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201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5</w:t>
            </w:r>
            <w:r w:rsidRPr="00C96C66">
              <w:rPr>
                <w:rFonts w:asciiTheme="majorEastAsia" w:eastAsiaTheme="majorEastAsia" w:hAnsiTheme="majorEastAsia" w:hint="eastAsia"/>
                <w:szCs w:val="20"/>
              </w:rPr>
              <w:t>.</w:t>
            </w:r>
            <w:r w:rsidR="00352257">
              <w:rPr>
                <w:rFonts w:asciiTheme="majorEastAsia" w:eastAsiaTheme="majorEastAsia" w:hAnsiTheme="majorEastAsia" w:hint="eastAsia"/>
                <w:szCs w:val="20"/>
              </w:rPr>
              <w:t>0</w:t>
            </w:r>
            <w:r w:rsidRPr="00C96C66">
              <w:rPr>
                <w:rFonts w:asciiTheme="majorEastAsia" w:eastAsiaTheme="majorEastAsia" w:hAnsiTheme="majorEastAsia" w:hint="eastAsia"/>
                <w:szCs w:val="20"/>
              </w:rPr>
              <w:t>5</w:t>
            </w:r>
          </w:p>
          <w:p w:rsidR="0004270E" w:rsidRDefault="0004270E" w:rsidP="00AC00DD"/>
        </w:tc>
        <w:tc>
          <w:tcPr>
            <w:tcW w:w="1783" w:type="dxa"/>
            <w:gridSpan w:val="3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04270E" w:rsidRPr="00C96C66" w:rsidRDefault="0004270E" w:rsidP="00AC00DD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ISSN:1006-7744</w:t>
            </w:r>
          </w:p>
          <w:p w:rsidR="0004270E" w:rsidRPr="00C96C66" w:rsidRDefault="0004270E" w:rsidP="00AC00DD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CN:21-1354/G2</w:t>
            </w:r>
          </w:p>
          <w:p w:rsidR="0004270E" w:rsidRPr="00C96C66" w:rsidRDefault="0004270E" w:rsidP="00AC00DD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ISSN:1006-7744</w:t>
            </w:r>
          </w:p>
          <w:p w:rsidR="0004270E" w:rsidRPr="00C96C66" w:rsidRDefault="0004270E" w:rsidP="00AC00DD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CN:21-1354/G2</w:t>
            </w:r>
          </w:p>
          <w:p w:rsidR="0004270E" w:rsidRPr="00C96C66" w:rsidRDefault="0004270E" w:rsidP="00AC00DD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ISSN:0257-5930</w:t>
            </w:r>
          </w:p>
          <w:p w:rsidR="0004270E" w:rsidRPr="009A4599" w:rsidRDefault="0004270E" w:rsidP="00AC00DD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CN:11-1337/G2</w:t>
            </w:r>
          </w:p>
        </w:tc>
        <w:tc>
          <w:tcPr>
            <w:tcW w:w="837" w:type="dxa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</w:tcBorders>
          </w:tcPr>
          <w:p w:rsidR="0004270E" w:rsidRDefault="0064757E" w:rsidP="00AE528E">
            <w:r>
              <w:rPr>
                <w:rFonts w:hint="eastAsia"/>
              </w:rPr>
              <w:t>15</w:t>
            </w:r>
          </w:p>
          <w:p w:rsidR="0064757E" w:rsidRDefault="0064757E" w:rsidP="00AE528E"/>
          <w:p w:rsidR="0064757E" w:rsidRDefault="0064757E" w:rsidP="00AE528E">
            <w:r>
              <w:rPr>
                <w:rFonts w:hint="eastAsia"/>
              </w:rPr>
              <w:t>15</w:t>
            </w:r>
          </w:p>
          <w:p w:rsidR="0064757E" w:rsidRDefault="0064757E" w:rsidP="00AE528E"/>
          <w:p w:rsidR="0064757E" w:rsidRDefault="0064757E" w:rsidP="00AE528E">
            <w:r>
              <w:rPr>
                <w:rFonts w:hint="eastAsia"/>
              </w:rPr>
              <w:t>15</w:t>
            </w:r>
          </w:p>
        </w:tc>
      </w:tr>
      <w:tr w:rsidR="00672DE6" w:rsidTr="00672DE6">
        <w:trPr>
          <w:trHeight w:val="322"/>
        </w:trPr>
        <w:tc>
          <w:tcPr>
            <w:tcW w:w="453" w:type="dxa"/>
            <w:vMerge/>
          </w:tcPr>
          <w:p w:rsidR="00672DE6" w:rsidRDefault="00672DE6" w:rsidP="00231607"/>
        </w:tc>
        <w:tc>
          <w:tcPr>
            <w:tcW w:w="436" w:type="dxa"/>
            <w:tcBorders>
              <w:top w:val="single" w:sz="4" w:space="0" w:color="74D280" w:themeColor="background1" w:themeShade="BF"/>
            </w:tcBorders>
            <w:vAlign w:val="center"/>
          </w:tcPr>
          <w:p w:rsidR="00672DE6" w:rsidRDefault="00672DE6" w:rsidP="00231607">
            <w:r>
              <w:rPr>
                <w:rFonts w:hint="eastAsia"/>
              </w:rPr>
              <w:t>其它著作论文</w:t>
            </w:r>
          </w:p>
        </w:tc>
        <w:tc>
          <w:tcPr>
            <w:tcW w:w="5903" w:type="dxa"/>
            <w:gridSpan w:val="21"/>
            <w:tcBorders>
              <w:top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672DE6" w:rsidRPr="00A9774F" w:rsidRDefault="00672DE6" w:rsidP="00AC00DD">
            <w:pPr>
              <w:rPr>
                <w:rFonts w:asciiTheme="majorEastAsia" w:eastAsiaTheme="majorEastAsia" w:hAnsiTheme="majorEastAsia"/>
                <w:szCs w:val="20"/>
              </w:rPr>
            </w:pPr>
            <w:r w:rsidRPr="00A9774F">
              <w:rPr>
                <w:rFonts w:asciiTheme="majorEastAsia" w:eastAsiaTheme="majorEastAsia" w:hAnsiTheme="majorEastAsia" w:hint="eastAsia"/>
                <w:szCs w:val="20"/>
              </w:rPr>
              <w:t xml:space="preserve">1.宪法文化视野下的历史命运研究——《独立宣言》、《人权宣言》和《临时约法》之比较分析  </w:t>
            </w:r>
          </w:p>
          <w:p w:rsidR="00672DE6" w:rsidRPr="00A9774F" w:rsidRDefault="00672DE6" w:rsidP="00AC00DD">
            <w:pPr>
              <w:rPr>
                <w:rFonts w:asciiTheme="majorEastAsia" w:eastAsiaTheme="majorEastAsia" w:hAnsiTheme="majorEastAsia"/>
                <w:szCs w:val="20"/>
              </w:rPr>
            </w:pPr>
            <w:r w:rsidRPr="00A9774F">
              <w:rPr>
                <w:rFonts w:asciiTheme="majorEastAsia" w:eastAsiaTheme="majorEastAsia" w:hAnsiTheme="majorEastAsia" w:hint="eastAsia"/>
                <w:szCs w:val="20"/>
              </w:rPr>
              <w:t>2.</w:t>
            </w:r>
            <w:r w:rsidR="00180DD2">
              <w:rPr>
                <w:rFonts w:asciiTheme="majorEastAsia" w:eastAsiaTheme="majorEastAsia" w:hAnsiTheme="majorEastAsia" w:hint="eastAsia"/>
                <w:szCs w:val="20"/>
              </w:rPr>
              <w:t>环境公益诉讼的宪政价值探析</w:t>
            </w:r>
          </w:p>
          <w:p w:rsidR="00672DE6" w:rsidRPr="00A9774F" w:rsidRDefault="00672DE6" w:rsidP="00AC00DD">
            <w:pPr>
              <w:rPr>
                <w:rFonts w:asciiTheme="majorEastAsia" w:eastAsiaTheme="majorEastAsia" w:hAnsiTheme="majorEastAsia"/>
                <w:szCs w:val="20"/>
              </w:rPr>
            </w:pPr>
          </w:p>
          <w:p w:rsidR="00672DE6" w:rsidRPr="00A9774F" w:rsidRDefault="00672DE6" w:rsidP="00AC00DD">
            <w:pPr>
              <w:rPr>
                <w:rFonts w:asciiTheme="majorEastAsia" w:eastAsiaTheme="majorEastAsia" w:hAnsiTheme="majorEastAsia"/>
                <w:szCs w:val="20"/>
              </w:rPr>
            </w:pPr>
            <w:r w:rsidRPr="00A9774F">
              <w:rPr>
                <w:rFonts w:asciiTheme="majorEastAsia" w:eastAsiaTheme="majorEastAsia" w:hAnsiTheme="majorEastAsia" w:hint="eastAsia"/>
                <w:szCs w:val="20"/>
              </w:rPr>
              <w:t>3.</w:t>
            </w:r>
            <w:r w:rsidR="00352257" w:rsidRPr="00A9774F">
              <w:rPr>
                <w:rFonts w:asciiTheme="minorEastAsia" w:eastAsiaTheme="minorEastAsia" w:hAnsiTheme="minorEastAsia" w:hint="eastAsia"/>
                <w:szCs w:val="20"/>
              </w:rPr>
              <w:t xml:space="preserve"> 课堂教学出实效有“妙招”</w:t>
            </w:r>
          </w:p>
          <w:p w:rsidR="00352257" w:rsidRPr="00A9774F" w:rsidRDefault="00352257" w:rsidP="00AC00DD">
            <w:pPr>
              <w:spacing w:line="360" w:lineRule="exact"/>
              <w:rPr>
                <w:rFonts w:asciiTheme="majorEastAsia" w:eastAsiaTheme="majorEastAsia" w:hAnsiTheme="majorEastAsia"/>
                <w:szCs w:val="20"/>
              </w:rPr>
            </w:pPr>
          </w:p>
          <w:p w:rsidR="00672DE6" w:rsidRPr="00A9774F" w:rsidRDefault="00672DE6" w:rsidP="00AC00DD">
            <w:pPr>
              <w:spacing w:line="360" w:lineRule="exact"/>
              <w:rPr>
                <w:rFonts w:asciiTheme="majorEastAsia" w:eastAsiaTheme="majorEastAsia" w:hAnsiTheme="majorEastAsia"/>
                <w:szCs w:val="20"/>
              </w:rPr>
            </w:pPr>
            <w:r w:rsidRPr="00A9774F">
              <w:rPr>
                <w:rFonts w:asciiTheme="majorEastAsia" w:eastAsiaTheme="majorEastAsia" w:hAnsiTheme="majorEastAsia" w:hint="eastAsia"/>
                <w:szCs w:val="20"/>
              </w:rPr>
              <w:t>4.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 xml:space="preserve"> 经济法研究</w:t>
            </w:r>
          </w:p>
          <w:p w:rsidR="00672DE6" w:rsidRPr="00A9774F" w:rsidRDefault="00672DE6" w:rsidP="00AC00DD">
            <w:pPr>
              <w:pStyle w:val="a8"/>
              <w:spacing w:line="360" w:lineRule="exact"/>
              <w:ind w:left="360" w:firstLineChars="0" w:firstLine="0"/>
              <w:rPr>
                <w:rFonts w:asciiTheme="majorEastAsia" w:eastAsiaTheme="majorEastAsia" w:hAnsiTheme="majorEastAsia"/>
                <w:szCs w:val="20"/>
              </w:rPr>
            </w:pPr>
          </w:p>
          <w:p w:rsidR="00672DE6" w:rsidRPr="00A9774F" w:rsidRDefault="00672DE6" w:rsidP="00AC00DD">
            <w:pPr>
              <w:rPr>
                <w:rFonts w:asciiTheme="majorEastAsia" w:eastAsiaTheme="majorEastAsia" w:hAnsiTheme="majorEastAsia"/>
                <w:szCs w:val="20"/>
              </w:rPr>
            </w:pPr>
            <w:r w:rsidRPr="00A9774F">
              <w:rPr>
                <w:rFonts w:asciiTheme="majorEastAsia" w:eastAsiaTheme="majorEastAsia" w:hAnsiTheme="majorEastAsia" w:hint="eastAsia"/>
                <w:szCs w:val="20"/>
              </w:rPr>
              <w:t>5.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 xml:space="preserve"> 当代网络思想政治教育理论研究和实践创新</w:t>
            </w:r>
          </w:p>
          <w:p w:rsidR="00672DE6" w:rsidRPr="00A9774F" w:rsidRDefault="00672DE6" w:rsidP="00AC00DD">
            <w:pPr>
              <w:pStyle w:val="a8"/>
              <w:ind w:left="360" w:firstLineChars="0" w:firstLine="0"/>
              <w:rPr>
                <w:rFonts w:asciiTheme="majorEastAsia" w:eastAsiaTheme="majorEastAsia" w:hAnsiTheme="majorEastAsia"/>
                <w:szCs w:val="20"/>
              </w:rPr>
            </w:pPr>
          </w:p>
          <w:p w:rsidR="00672DE6" w:rsidRDefault="00672DE6" w:rsidP="00672DE6"/>
        </w:tc>
        <w:tc>
          <w:tcPr>
            <w:tcW w:w="1237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672DE6" w:rsidRDefault="00672DE6" w:rsidP="00AC00DD">
            <w:pPr>
              <w:widowControl/>
              <w:jc w:val="center"/>
            </w:pPr>
            <w:r>
              <w:rPr>
                <w:rFonts w:hint="eastAsia"/>
              </w:rPr>
              <w:t>第一作者</w:t>
            </w:r>
          </w:p>
          <w:p w:rsidR="00672DE6" w:rsidRDefault="00672DE6" w:rsidP="00AC00DD">
            <w:pPr>
              <w:widowControl/>
              <w:jc w:val="center"/>
            </w:pPr>
          </w:p>
          <w:p w:rsidR="00672DE6" w:rsidRDefault="00672DE6" w:rsidP="00AC00DD">
            <w:pPr>
              <w:jc w:val="center"/>
            </w:pPr>
            <w:r>
              <w:rPr>
                <w:rFonts w:hint="eastAsia"/>
              </w:rPr>
              <w:t>第一作者</w:t>
            </w:r>
          </w:p>
          <w:p w:rsidR="00672DE6" w:rsidRDefault="00672DE6" w:rsidP="00AC00DD">
            <w:pPr>
              <w:jc w:val="center"/>
            </w:pPr>
          </w:p>
          <w:p w:rsidR="00672DE6" w:rsidRDefault="00672DE6" w:rsidP="00AC00DD">
            <w:pPr>
              <w:jc w:val="center"/>
            </w:pPr>
            <w:r>
              <w:rPr>
                <w:rFonts w:hint="eastAsia"/>
              </w:rPr>
              <w:t>第一作者</w:t>
            </w:r>
          </w:p>
          <w:p w:rsidR="00672DE6" w:rsidRDefault="00672DE6" w:rsidP="00AC00DD">
            <w:pPr>
              <w:jc w:val="center"/>
            </w:pPr>
          </w:p>
          <w:p w:rsidR="00672DE6" w:rsidRDefault="00672DE6" w:rsidP="00352257">
            <w:pPr>
              <w:widowControl/>
              <w:ind w:firstLineChars="50" w:firstLine="100"/>
            </w:pPr>
            <w:r>
              <w:rPr>
                <w:rFonts w:hint="eastAsia"/>
              </w:rPr>
              <w:t>第三主编</w:t>
            </w:r>
          </w:p>
          <w:p w:rsidR="00672DE6" w:rsidRDefault="00672DE6" w:rsidP="00AC00DD">
            <w:pPr>
              <w:widowControl/>
              <w:jc w:val="center"/>
            </w:pPr>
          </w:p>
          <w:p w:rsidR="00672DE6" w:rsidRDefault="00672DE6" w:rsidP="00352257">
            <w:pPr>
              <w:widowControl/>
              <w:ind w:firstLineChars="50" w:firstLine="100"/>
            </w:pPr>
            <w:r>
              <w:rPr>
                <w:rFonts w:hint="eastAsia"/>
              </w:rPr>
              <w:t>第一主编</w:t>
            </w:r>
          </w:p>
          <w:p w:rsidR="00672DE6" w:rsidRDefault="00672DE6" w:rsidP="00AC00DD">
            <w:pPr>
              <w:jc w:val="center"/>
            </w:pPr>
          </w:p>
          <w:p w:rsidR="00672DE6" w:rsidRDefault="00672DE6" w:rsidP="00AC00DD">
            <w:pPr>
              <w:jc w:val="center"/>
            </w:pPr>
          </w:p>
          <w:p w:rsidR="00672DE6" w:rsidRDefault="00672DE6" w:rsidP="00AC00DD">
            <w:pPr>
              <w:widowControl/>
              <w:jc w:val="center"/>
            </w:pPr>
          </w:p>
          <w:p w:rsidR="00672DE6" w:rsidRDefault="00672DE6" w:rsidP="00672DE6">
            <w:pPr>
              <w:widowControl/>
            </w:pPr>
          </w:p>
        </w:tc>
        <w:tc>
          <w:tcPr>
            <w:tcW w:w="2138" w:type="dxa"/>
            <w:gridSpan w:val="7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672DE6" w:rsidRPr="00A9774F" w:rsidRDefault="00672DE6" w:rsidP="00AC00DD">
            <w:pPr>
              <w:spacing w:line="360" w:lineRule="exact"/>
              <w:rPr>
                <w:rFonts w:ascii="仿宋_GB2312" w:hAnsi="宋体"/>
                <w:szCs w:val="20"/>
              </w:rPr>
            </w:pPr>
            <w:r w:rsidRPr="00A9774F">
              <w:rPr>
                <w:rFonts w:ascii="仿宋_GB2312" w:hAnsi="宋体" w:hint="eastAsia"/>
                <w:szCs w:val="20"/>
              </w:rPr>
              <w:t>《学习月刊》</w:t>
            </w:r>
          </w:p>
          <w:p w:rsidR="00672DE6" w:rsidRPr="00A9774F" w:rsidRDefault="00672DE6" w:rsidP="00AC00DD">
            <w:pPr>
              <w:widowControl/>
              <w:jc w:val="left"/>
              <w:rPr>
                <w:szCs w:val="20"/>
              </w:rPr>
            </w:pPr>
          </w:p>
          <w:p w:rsidR="00672DE6" w:rsidRPr="00A9774F" w:rsidRDefault="00672DE6" w:rsidP="00AC00DD">
            <w:pPr>
              <w:widowControl/>
              <w:jc w:val="left"/>
              <w:rPr>
                <w:rFonts w:ascii="仿宋_GB2312" w:hAnsi="宋体"/>
                <w:szCs w:val="20"/>
              </w:rPr>
            </w:pPr>
            <w:r w:rsidRPr="00A9774F">
              <w:rPr>
                <w:rFonts w:ascii="仿宋_GB2312" w:hAnsi="宋体" w:hint="eastAsia"/>
                <w:szCs w:val="20"/>
              </w:rPr>
              <w:t>《</w:t>
            </w:r>
            <w:r w:rsidR="00180DD2">
              <w:rPr>
                <w:rFonts w:ascii="仿宋_GB2312" w:hAnsi="宋体" w:hint="eastAsia"/>
                <w:szCs w:val="20"/>
              </w:rPr>
              <w:t>法制与社会</w:t>
            </w:r>
            <w:r w:rsidRPr="00A9774F">
              <w:rPr>
                <w:rFonts w:ascii="仿宋_GB2312" w:hAnsi="宋体" w:hint="eastAsia"/>
                <w:szCs w:val="20"/>
              </w:rPr>
              <w:t>》</w:t>
            </w:r>
          </w:p>
          <w:p w:rsidR="00672DE6" w:rsidRPr="00A9774F" w:rsidRDefault="00672DE6" w:rsidP="00AC00DD">
            <w:pPr>
              <w:widowControl/>
              <w:jc w:val="left"/>
              <w:rPr>
                <w:szCs w:val="20"/>
              </w:rPr>
            </w:pPr>
          </w:p>
          <w:p w:rsidR="00672DE6" w:rsidRPr="00A9774F" w:rsidRDefault="00672DE6" w:rsidP="00AC00DD">
            <w:pPr>
              <w:widowControl/>
              <w:jc w:val="left"/>
              <w:rPr>
                <w:rFonts w:ascii="仿宋_GB2312" w:hAnsi="宋体"/>
                <w:szCs w:val="20"/>
              </w:rPr>
            </w:pPr>
            <w:r w:rsidRPr="00A9774F">
              <w:rPr>
                <w:rFonts w:ascii="仿宋_GB2312" w:hAnsi="宋体" w:hint="eastAsia"/>
                <w:szCs w:val="20"/>
              </w:rPr>
              <w:t>《</w:t>
            </w:r>
            <w:r w:rsidR="00352257">
              <w:rPr>
                <w:rFonts w:ascii="仿宋_GB2312" w:hAnsi="宋体" w:hint="eastAsia"/>
                <w:szCs w:val="20"/>
              </w:rPr>
              <w:t>中国教育学刊</w:t>
            </w:r>
            <w:r w:rsidRPr="00A9774F">
              <w:rPr>
                <w:rFonts w:ascii="仿宋_GB2312" w:hAnsi="宋体" w:hint="eastAsia"/>
                <w:szCs w:val="20"/>
              </w:rPr>
              <w:t>》</w:t>
            </w:r>
            <w:r w:rsidR="00AC26A0">
              <w:rPr>
                <w:rFonts w:ascii="仿宋_GB2312" w:hAnsi="宋体" w:hint="eastAsia"/>
                <w:szCs w:val="20"/>
              </w:rPr>
              <w:t>核心</w:t>
            </w:r>
          </w:p>
          <w:p w:rsidR="00672DE6" w:rsidRDefault="00672DE6" w:rsidP="00AC00DD">
            <w:pPr>
              <w:widowControl/>
              <w:jc w:val="left"/>
              <w:rPr>
                <w:szCs w:val="20"/>
              </w:rPr>
            </w:pPr>
          </w:p>
          <w:p w:rsidR="00672DE6" w:rsidRPr="00A9774F" w:rsidRDefault="00672DE6" w:rsidP="00AC00DD">
            <w:pPr>
              <w:widowControl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东北师范大学出版社</w:t>
            </w:r>
          </w:p>
          <w:p w:rsidR="00672DE6" w:rsidRPr="00A9774F" w:rsidRDefault="00672DE6" w:rsidP="00AC00DD">
            <w:pPr>
              <w:widowControl/>
              <w:jc w:val="left"/>
              <w:rPr>
                <w:szCs w:val="20"/>
              </w:rPr>
            </w:pPr>
          </w:p>
          <w:p w:rsidR="00672DE6" w:rsidRPr="00A9774F" w:rsidRDefault="00672DE6" w:rsidP="00AC00D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吉林大学出版社</w:t>
            </w:r>
          </w:p>
        </w:tc>
        <w:tc>
          <w:tcPr>
            <w:tcW w:w="1071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672DE6" w:rsidRPr="00C96C66" w:rsidRDefault="00672DE6" w:rsidP="00AC00DD">
            <w:pPr>
              <w:spacing w:line="360" w:lineRule="exact"/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2012.</w:t>
            </w:r>
            <w:r w:rsidR="00352257">
              <w:rPr>
                <w:rFonts w:asciiTheme="majorEastAsia" w:eastAsiaTheme="majorEastAsia" w:hAnsiTheme="majorEastAsia" w:hint="eastAsia"/>
                <w:szCs w:val="20"/>
              </w:rPr>
              <w:t>0</w:t>
            </w:r>
            <w:r w:rsidRPr="00C96C66">
              <w:rPr>
                <w:rFonts w:asciiTheme="majorEastAsia" w:eastAsiaTheme="majorEastAsia" w:hAnsiTheme="majorEastAsia" w:hint="eastAsia"/>
                <w:szCs w:val="20"/>
              </w:rPr>
              <w:t>5</w:t>
            </w:r>
          </w:p>
          <w:p w:rsidR="00672DE6" w:rsidRPr="00C96C66" w:rsidRDefault="00672DE6" w:rsidP="00AC00DD">
            <w:pPr>
              <w:widowControl/>
              <w:jc w:val="left"/>
              <w:rPr>
                <w:rFonts w:asciiTheme="majorEastAsia" w:eastAsiaTheme="majorEastAsia" w:hAnsiTheme="majorEastAsia"/>
                <w:szCs w:val="20"/>
              </w:rPr>
            </w:pPr>
          </w:p>
          <w:p w:rsidR="00672DE6" w:rsidRPr="00C96C66" w:rsidRDefault="00672DE6" w:rsidP="00AC00DD">
            <w:pPr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2013.</w:t>
            </w:r>
            <w:r w:rsidR="00352257">
              <w:rPr>
                <w:rFonts w:asciiTheme="majorEastAsia" w:eastAsiaTheme="majorEastAsia" w:hAnsiTheme="majorEastAsia" w:hint="eastAsia"/>
                <w:szCs w:val="20"/>
              </w:rPr>
              <w:t>0</w:t>
            </w:r>
            <w:r w:rsidR="0099467B">
              <w:rPr>
                <w:rFonts w:asciiTheme="majorEastAsia" w:eastAsiaTheme="majorEastAsia" w:hAnsiTheme="majorEastAsia" w:hint="eastAsia"/>
                <w:szCs w:val="20"/>
              </w:rPr>
              <w:t>4</w:t>
            </w:r>
          </w:p>
          <w:p w:rsidR="00672DE6" w:rsidRPr="00C96C66" w:rsidRDefault="00672DE6" w:rsidP="00AC00DD">
            <w:pPr>
              <w:rPr>
                <w:rFonts w:asciiTheme="majorEastAsia" w:eastAsiaTheme="majorEastAsia" w:hAnsiTheme="majorEastAsia"/>
                <w:szCs w:val="20"/>
              </w:rPr>
            </w:pPr>
          </w:p>
          <w:p w:rsidR="00672DE6" w:rsidRPr="00C96C66" w:rsidRDefault="00672DE6" w:rsidP="00AC00DD">
            <w:pPr>
              <w:rPr>
                <w:rFonts w:asciiTheme="majorEastAsia" w:eastAsiaTheme="majorEastAsia" w:hAnsiTheme="majorEastAsia"/>
                <w:szCs w:val="20"/>
              </w:rPr>
            </w:pPr>
            <w:r w:rsidRPr="00C96C66">
              <w:rPr>
                <w:rFonts w:asciiTheme="majorEastAsia" w:eastAsiaTheme="majorEastAsia" w:hAnsiTheme="majorEastAsia" w:hint="eastAsia"/>
                <w:szCs w:val="20"/>
              </w:rPr>
              <w:t>201</w:t>
            </w:r>
            <w:r w:rsidR="00352257">
              <w:rPr>
                <w:rFonts w:asciiTheme="majorEastAsia" w:eastAsiaTheme="majorEastAsia" w:hAnsiTheme="majorEastAsia" w:hint="eastAsia"/>
                <w:szCs w:val="20"/>
              </w:rPr>
              <w:t>5</w:t>
            </w:r>
            <w:r w:rsidRPr="00C96C66">
              <w:rPr>
                <w:rFonts w:asciiTheme="majorEastAsia" w:eastAsiaTheme="majorEastAsia" w:hAnsiTheme="majorEastAsia" w:hint="eastAsia"/>
                <w:szCs w:val="20"/>
              </w:rPr>
              <w:t>.</w:t>
            </w:r>
            <w:r w:rsidR="00352257">
              <w:rPr>
                <w:rFonts w:asciiTheme="majorEastAsia" w:eastAsiaTheme="majorEastAsia" w:hAnsiTheme="majorEastAsia" w:hint="eastAsia"/>
                <w:szCs w:val="20"/>
              </w:rPr>
              <w:t>12</w:t>
            </w:r>
          </w:p>
          <w:p w:rsidR="00672DE6" w:rsidRDefault="00672DE6" w:rsidP="00AC00DD">
            <w:pPr>
              <w:spacing w:line="360" w:lineRule="exact"/>
              <w:rPr>
                <w:rFonts w:asciiTheme="majorEastAsia" w:eastAsiaTheme="majorEastAsia" w:hAnsiTheme="majorEastAsia"/>
                <w:szCs w:val="20"/>
              </w:rPr>
            </w:pPr>
          </w:p>
          <w:p w:rsidR="00672DE6" w:rsidRDefault="00672DE6" w:rsidP="00AC00DD">
            <w:pPr>
              <w:widowControl/>
              <w:jc w:val="left"/>
            </w:pPr>
            <w:r>
              <w:rPr>
                <w:rFonts w:hint="eastAsia"/>
              </w:rPr>
              <w:t>2015.</w:t>
            </w:r>
            <w:r w:rsidR="00352257">
              <w:rPr>
                <w:rFonts w:hint="eastAsia"/>
              </w:rPr>
              <w:t>0</w:t>
            </w:r>
            <w:r>
              <w:rPr>
                <w:rFonts w:hint="eastAsia"/>
              </w:rPr>
              <w:t>9</w:t>
            </w:r>
          </w:p>
          <w:p w:rsidR="00672DE6" w:rsidRDefault="00672DE6" w:rsidP="00AC00DD">
            <w:pPr>
              <w:widowControl/>
              <w:jc w:val="left"/>
            </w:pPr>
          </w:p>
          <w:p w:rsidR="00672DE6" w:rsidRDefault="00672DE6" w:rsidP="00AC00DD">
            <w:pPr>
              <w:widowControl/>
              <w:jc w:val="left"/>
            </w:pPr>
            <w:r>
              <w:rPr>
                <w:rFonts w:hint="eastAsia"/>
              </w:rPr>
              <w:t>2015.10</w:t>
            </w:r>
          </w:p>
          <w:p w:rsidR="00672DE6" w:rsidRDefault="00672DE6" w:rsidP="00AC00DD">
            <w:pPr>
              <w:widowControl/>
              <w:jc w:val="left"/>
            </w:pPr>
          </w:p>
          <w:p w:rsidR="00672DE6" w:rsidRDefault="00672DE6" w:rsidP="00AC00DD"/>
        </w:tc>
        <w:tc>
          <w:tcPr>
            <w:tcW w:w="1783" w:type="dxa"/>
            <w:gridSpan w:val="3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672DE6" w:rsidRPr="00C96C66" w:rsidRDefault="00672DE6" w:rsidP="00AC00DD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ISSN:1003-6016</w:t>
            </w:r>
          </w:p>
          <w:p w:rsidR="00672DE6" w:rsidRPr="00C96C66" w:rsidRDefault="00672DE6" w:rsidP="00AC00DD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CN:42-1095/D</w:t>
            </w:r>
          </w:p>
          <w:p w:rsidR="00180DD2" w:rsidRPr="00C96C66" w:rsidRDefault="00180DD2" w:rsidP="00180DD2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ISSN:1009-0592</w:t>
            </w:r>
          </w:p>
          <w:p w:rsidR="00180DD2" w:rsidRPr="00C96C66" w:rsidRDefault="00180DD2" w:rsidP="00180DD2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CN:53-1095/D</w:t>
            </w:r>
          </w:p>
          <w:p w:rsidR="00AC26A0" w:rsidRPr="00C96C66" w:rsidRDefault="00AC26A0" w:rsidP="00AC26A0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ISSN:1002-4808</w:t>
            </w:r>
          </w:p>
          <w:p w:rsidR="00AC26A0" w:rsidRDefault="00AC26A0" w:rsidP="00AC26A0">
            <w:pPr>
              <w:widowControl/>
              <w:jc w:val="left"/>
              <w:rPr>
                <w:rFonts w:asciiTheme="minorEastAsia" w:eastAsiaTheme="minorEastAsia" w:hAnsiTheme="minorEastAsia"/>
                <w:szCs w:val="20"/>
              </w:rPr>
            </w:pPr>
            <w:r w:rsidRPr="00C96C66">
              <w:rPr>
                <w:rFonts w:asciiTheme="minorEastAsia" w:eastAsiaTheme="minorEastAsia" w:hAnsiTheme="minorEastAsia" w:hint="eastAsia"/>
                <w:szCs w:val="20"/>
              </w:rPr>
              <w:t>CN:11-2606/G4</w:t>
            </w:r>
          </w:p>
          <w:p w:rsidR="00672DE6" w:rsidRDefault="00672DE6" w:rsidP="00AC26A0">
            <w:pPr>
              <w:widowControl/>
              <w:jc w:val="left"/>
            </w:pPr>
            <w:r>
              <w:rPr>
                <w:rFonts w:hint="eastAsia"/>
              </w:rPr>
              <w:t>ISBN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978-7-5681-1301-4</w:t>
            </w:r>
          </w:p>
          <w:p w:rsidR="00672DE6" w:rsidRDefault="00672DE6" w:rsidP="00AC00DD">
            <w:pPr>
              <w:widowControl/>
              <w:jc w:val="left"/>
            </w:pPr>
            <w:r>
              <w:rPr>
                <w:rFonts w:hint="eastAsia"/>
              </w:rPr>
              <w:t>ISBN</w:t>
            </w:r>
            <w:r>
              <w:rPr>
                <w:rFonts w:hint="eastAsia"/>
              </w:rPr>
              <w:t>：</w:t>
            </w:r>
          </w:p>
          <w:p w:rsidR="00672DE6" w:rsidRDefault="00672DE6" w:rsidP="00AC00DD">
            <w:pPr>
              <w:widowControl/>
              <w:jc w:val="left"/>
            </w:pPr>
            <w:r>
              <w:rPr>
                <w:rFonts w:hint="eastAsia"/>
              </w:rPr>
              <w:t>978-7-5677-4782-1</w:t>
            </w:r>
          </w:p>
          <w:p w:rsidR="00672DE6" w:rsidRDefault="00672DE6" w:rsidP="00AC00DD">
            <w:pPr>
              <w:widowControl/>
              <w:jc w:val="left"/>
            </w:pPr>
          </w:p>
          <w:p w:rsidR="00672DE6" w:rsidRDefault="00672DE6" w:rsidP="00AC00DD">
            <w:pPr>
              <w:widowControl/>
              <w:jc w:val="left"/>
            </w:pPr>
          </w:p>
          <w:p w:rsidR="00672DE6" w:rsidRDefault="00672DE6" w:rsidP="00AC00DD">
            <w:pPr>
              <w:widowControl/>
              <w:jc w:val="left"/>
            </w:pPr>
          </w:p>
          <w:p w:rsidR="00672DE6" w:rsidRDefault="00672DE6" w:rsidP="00AC00DD">
            <w:pPr>
              <w:widowControl/>
              <w:jc w:val="left"/>
            </w:pPr>
          </w:p>
        </w:tc>
        <w:tc>
          <w:tcPr>
            <w:tcW w:w="837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</w:tcBorders>
          </w:tcPr>
          <w:p w:rsidR="00672DE6" w:rsidRDefault="0064757E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  <w:p w:rsidR="00672DE6" w:rsidRDefault="00672DE6">
            <w:pPr>
              <w:widowControl/>
              <w:jc w:val="left"/>
            </w:pPr>
          </w:p>
          <w:p w:rsidR="00672DE6" w:rsidRDefault="0064757E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  <w:p w:rsidR="00672DE6" w:rsidRDefault="00672DE6">
            <w:pPr>
              <w:widowControl/>
              <w:jc w:val="left"/>
            </w:pPr>
          </w:p>
          <w:p w:rsidR="00672DE6" w:rsidRDefault="0064757E">
            <w:pPr>
              <w:widowControl/>
              <w:jc w:val="left"/>
            </w:pPr>
            <w:r>
              <w:rPr>
                <w:rFonts w:hint="eastAsia"/>
              </w:rPr>
              <w:t>15</w:t>
            </w:r>
          </w:p>
          <w:p w:rsidR="00672DE6" w:rsidRDefault="00672DE6">
            <w:pPr>
              <w:widowControl/>
              <w:jc w:val="left"/>
            </w:pPr>
          </w:p>
          <w:p w:rsidR="00672DE6" w:rsidRDefault="00672DE6">
            <w:pPr>
              <w:widowControl/>
              <w:jc w:val="left"/>
            </w:pPr>
          </w:p>
          <w:p w:rsidR="00672DE6" w:rsidRDefault="0064757E">
            <w:pPr>
              <w:widowControl/>
              <w:jc w:val="left"/>
            </w:pPr>
            <w:r>
              <w:rPr>
                <w:rFonts w:hint="eastAsia"/>
              </w:rPr>
              <w:t>2.27</w:t>
            </w:r>
          </w:p>
          <w:p w:rsidR="00672DE6" w:rsidRDefault="00672DE6">
            <w:pPr>
              <w:widowControl/>
              <w:jc w:val="left"/>
            </w:pPr>
          </w:p>
          <w:p w:rsidR="00672DE6" w:rsidRDefault="0064757E">
            <w:pPr>
              <w:widowControl/>
              <w:jc w:val="left"/>
            </w:pPr>
            <w:r>
              <w:rPr>
                <w:rFonts w:hint="eastAsia"/>
              </w:rPr>
              <w:t>3.56</w:t>
            </w:r>
          </w:p>
          <w:p w:rsidR="00672DE6" w:rsidRDefault="00672DE6">
            <w:pPr>
              <w:widowControl/>
              <w:jc w:val="left"/>
            </w:pPr>
          </w:p>
          <w:p w:rsidR="00672DE6" w:rsidRDefault="00672DE6">
            <w:pPr>
              <w:widowControl/>
              <w:jc w:val="left"/>
            </w:pPr>
          </w:p>
          <w:p w:rsidR="00672DE6" w:rsidRDefault="00672DE6">
            <w:pPr>
              <w:widowControl/>
              <w:jc w:val="left"/>
            </w:pPr>
          </w:p>
          <w:p w:rsidR="00672DE6" w:rsidRDefault="00672DE6">
            <w:pPr>
              <w:widowControl/>
              <w:jc w:val="left"/>
            </w:pPr>
          </w:p>
          <w:p w:rsidR="00672DE6" w:rsidRDefault="00672DE6">
            <w:pPr>
              <w:widowControl/>
              <w:jc w:val="left"/>
            </w:pPr>
          </w:p>
          <w:p w:rsidR="00672DE6" w:rsidRDefault="00672DE6" w:rsidP="007910F3"/>
        </w:tc>
      </w:tr>
      <w:tr w:rsidR="00CB2492" w:rsidTr="00672DE6">
        <w:trPr>
          <w:trHeight w:val="475"/>
        </w:trPr>
        <w:tc>
          <w:tcPr>
            <w:tcW w:w="1082" w:type="dxa"/>
            <w:gridSpan w:val="4"/>
            <w:tcBorders>
              <w:bottom w:val="single" w:sz="4" w:space="0" w:color="auto"/>
            </w:tcBorders>
            <w:vAlign w:val="center"/>
          </w:tcPr>
          <w:p w:rsidR="00CB2492" w:rsidRPr="009F1E1A" w:rsidRDefault="00CB2492" w:rsidP="00231607">
            <w:pPr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教学条件量化总分</w:t>
            </w:r>
          </w:p>
        </w:tc>
        <w:tc>
          <w:tcPr>
            <w:tcW w:w="1390" w:type="dxa"/>
            <w:gridSpan w:val="4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科研条件量化总分</w:t>
            </w:r>
          </w:p>
        </w:tc>
        <w:tc>
          <w:tcPr>
            <w:tcW w:w="1027" w:type="dxa"/>
            <w:gridSpan w:val="4"/>
            <w:vAlign w:val="center"/>
          </w:tcPr>
          <w:p w:rsidR="00CB2492" w:rsidRPr="009F1E1A" w:rsidRDefault="00CB2492" w:rsidP="00CB249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附加</w:t>
            </w:r>
            <w:r>
              <w:rPr>
                <w:rFonts w:ascii="黑体" w:eastAsia="黑体" w:hAnsi="黑体"/>
              </w:rPr>
              <w:t>分</w:t>
            </w:r>
          </w:p>
        </w:tc>
        <w:tc>
          <w:tcPr>
            <w:tcW w:w="1942" w:type="dxa"/>
            <w:gridSpan w:val="6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量化总分</w:t>
            </w:r>
          </w:p>
        </w:tc>
        <w:tc>
          <w:tcPr>
            <w:tcW w:w="2588" w:type="dxa"/>
            <w:gridSpan w:val="9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材料审查单位意见</w:t>
            </w:r>
          </w:p>
        </w:tc>
        <w:tc>
          <w:tcPr>
            <w:tcW w:w="2138" w:type="dxa"/>
            <w:gridSpan w:val="7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单位材料审查员签名</w:t>
            </w:r>
          </w:p>
        </w:tc>
        <w:tc>
          <w:tcPr>
            <w:tcW w:w="3691" w:type="dxa"/>
            <w:gridSpan w:val="8"/>
            <w:vAlign w:val="center"/>
          </w:tcPr>
          <w:p w:rsidR="00CB2492" w:rsidRPr="009F1E1A" w:rsidRDefault="00CB2492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学校材料审核员签名</w:t>
            </w:r>
            <w:r>
              <w:rPr>
                <w:rFonts w:ascii="黑体" w:eastAsia="黑体" w:hAnsi="黑体" w:hint="eastAsia"/>
              </w:rPr>
              <w:t>/审查时间</w:t>
            </w:r>
          </w:p>
        </w:tc>
      </w:tr>
      <w:tr w:rsidR="00CB2492" w:rsidTr="00672DE6">
        <w:tc>
          <w:tcPr>
            <w:tcW w:w="1082" w:type="dxa"/>
            <w:gridSpan w:val="4"/>
            <w:tcBorders>
              <w:top w:val="single" w:sz="4" w:space="0" w:color="auto"/>
            </w:tcBorders>
            <w:vAlign w:val="center"/>
          </w:tcPr>
          <w:p w:rsidR="00CB2492" w:rsidRDefault="0064757E" w:rsidP="009F1E1A">
            <w:pPr>
              <w:jc w:val="center"/>
            </w:pPr>
            <w:r>
              <w:rPr>
                <w:rFonts w:hint="eastAsia"/>
              </w:rPr>
              <w:t>26.14</w:t>
            </w:r>
          </w:p>
        </w:tc>
        <w:tc>
          <w:tcPr>
            <w:tcW w:w="1390" w:type="dxa"/>
            <w:gridSpan w:val="4"/>
            <w:vAlign w:val="center"/>
          </w:tcPr>
          <w:p w:rsidR="00CB2492" w:rsidRDefault="0064757E" w:rsidP="009F1E1A">
            <w:pPr>
              <w:jc w:val="center"/>
            </w:pPr>
            <w:r>
              <w:rPr>
                <w:rFonts w:hint="eastAsia"/>
              </w:rPr>
              <w:t>79.83</w:t>
            </w:r>
          </w:p>
        </w:tc>
        <w:tc>
          <w:tcPr>
            <w:tcW w:w="1027" w:type="dxa"/>
            <w:gridSpan w:val="4"/>
            <w:vAlign w:val="center"/>
          </w:tcPr>
          <w:p w:rsidR="00CB2492" w:rsidRDefault="00CB2492" w:rsidP="009F1E1A">
            <w:pPr>
              <w:jc w:val="center"/>
            </w:pPr>
          </w:p>
        </w:tc>
        <w:tc>
          <w:tcPr>
            <w:tcW w:w="1942" w:type="dxa"/>
            <w:gridSpan w:val="6"/>
            <w:vAlign w:val="center"/>
          </w:tcPr>
          <w:p w:rsidR="00CB2492" w:rsidRDefault="0064757E" w:rsidP="009F1E1A">
            <w:pPr>
              <w:jc w:val="center"/>
            </w:pPr>
            <w:r>
              <w:rPr>
                <w:rFonts w:hint="eastAsia"/>
              </w:rPr>
              <w:t>105.97</w:t>
            </w:r>
          </w:p>
        </w:tc>
        <w:tc>
          <w:tcPr>
            <w:tcW w:w="2588" w:type="dxa"/>
            <w:gridSpan w:val="9"/>
            <w:vAlign w:val="center"/>
          </w:tcPr>
          <w:p w:rsidR="00CB2492" w:rsidRPr="009F1E1A" w:rsidRDefault="00CB2492" w:rsidP="009F1E1A">
            <w:pPr>
              <w:jc w:val="center"/>
            </w:pPr>
            <w:r w:rsidRPr="009F1E1A">
              <w:rPr>
                <w:rFonts w:hint="eastAsia"/>
              </w:rPr>
              <w:t>材料属实，同意推荐。</w:t>
            </w:r>
          </w:p>
          <w:p w:rsidR="00CB2492" w:rsidRDefault="00CB2492" w:rsidP="009F1E1A">
            <w:pPr>
              <w:jc w:val="center"/>
            </w:pPr>
            <w:r w:rsidRPr="009F1E1A">
              <w:rPr>
                <w:rFonts w:hint="eastAsia"/>
              </w:rPr>
              <w:t>（盖章）</w:t>
            </w:r>
          </w:p>
        </w:tc>
        <w:tc>
          <w:tcPr>
            <w:tcW w:w="2138" w:type="dxa"/>
            <w:gridSpan w:val="7"/>
            <w:vAlign w:val="center"/>
          </w:tcPr>
          <w:p w:rsidR="00CB2492" w:rsidRDefault="00CB2492" w:rsidP="009F1E1A">
            <w:pPr>
              <w:jc w:val="center"/>
            </w:pPr>
          </w:p>
        </w:tc>
        <w:tc>
          <w:tcPr>
            <w:tcW w:w="3691" w:type="dxa"/>
            <w:gridSpan w:val="8"/>
            <w:vAlign w:val="center"/>
          </w:tcPr>
          <w:p w:rsidR="00CB2492" w:rsidRDefault="00CB2492" w:rsidP="009F1E1A">
            <w:pPr>
              <w:jc w:val="center"/>
            </w:pPr>
          </w:p>
        </w:tc>
      </w:tr>
    </w:tbl>
    <w:p w:rsidR="00D35DBE" w:rsidRDefault="009F1E1A" w:rsidP="008D0A4B">
      <w:r>
        <w:rPr>
          <w:rFonts w:hint="eastAsia"/>
        </w:rPr>
        <w:t>注：</w:t>
      </w:r>
      <w:r w:rsidR="00605850">
        <w:rPr>
          <w:rFonts w:hint="eastAsia"/>
          <w:kern w:val="0"/>
        </w:rPr>
        <w:t>填表前请认真阅读申报通知和申报材料要求，参考填表指南如实填写，著作论文可另附页。</w:t>
      </w:r>
    </w:p>
    <w:sectPr w:rsidR="00D35DBE" w:rsidSect="007910F3">
      <w:headerReference w:type="even" r:id="rId8"/>
      <w:headerReference w:type="default" r:id="rId9"/>
      <w:pgSz w:w="16839" w:h="23814" w:code="8"/>
      <w:pgMar w:top="1361" w:right="1531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9DA" w:rsidRDefault="00CC49DA" w:rsidP="004817EA">
      <w:r>
        <w:separator/>
      </w:r>
    </w:p>
  </w:endnote>
  <w:endnote w:type="continuationSeparator" w:id="0">
    <w:p w:rsidR="00CC49DA" w:rsidRDefault="00CC49DA" w:rsidP="0048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华文细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9DA" w:rsidRDefault="00CC49DA" w:rsidP="004817EA">
      <w:r>
        <w:separator/>
      </w:r>
    </w:p>
  </w:footnote>
  <w:footnote w:type="continuationSeparator" w:id="0">
    <w:p w:rsidR="00CC49DA" w:rsidRDefault="00CC49DA" w:rsidP="00481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7EA" w:rsidRDefault="004817EA" w:rsidP="004817E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7EA" w:rsidRDefault="004817EA" w:rsidP="0060585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5DBE"/>
    <w:rsid w:val="00000F35"/>
    <w:rsid w:val="00001BC4"/>
    <w:rsid w:val="00003B11"/>
    <w:rsid w:val="000040E7"/>
    <w:rsid w:val="00005EBC"/>
    <w:rsid w:val="0001058A"/>
    <w:rsid w:val="00012740"/>
    <w:rsid w:val="00014AC7"/>
    <w:rsid w:val="0001739E"/>
    <w:rsid w:val="00017898"/>
    <w:rsid w:val="00022E51"/>
    <w:rsid w:val="0002454B"/>
    <w:rsid w:val="00025666"/>
    <w:rsid w:val="00027ACD"/>
    <w:rsid w:val="00031C7D"/>
    <w:rsid w:val="000356EE"/>
    <w:rsid w:val="00035DBD"/>
    <w:rsid w:val="000372C4"/>
    <w:rsid w:val="00041B15"/>
    <w:rsid w:val="0004270E"/>
    <w:rsid w:val="00045361"/>
    <w:rsid w:val="00050C6B"/>
    <w:rsid w:val="00054EA5"/>
    <w:rsid w:val="00056986"/>
    <w:rsid w:val="00061155"/>
    <w:rsid w:val="00063FE0"/>
    <w:rsid w:val="0006797D"/>
    <w:rsid w:val="00067D2B"/>
    <w:rsid w:val="000734ED"/>
    <w:rsid w:val="0008201D"/>
    <w:rsid w:val="00082EBB"/>
    <w:rsid w:val="00083888"/>
    <w:rsid w:val="00085583"/>
    <w:rsid w:val="000861DD"/>
    <w:rsid w:val="0009041C"/>
    <w:rsid w:val="00095E19"/>
    <w:rsid w:val="00097779"/>
    <w:rsid w:val="00097936"/>
    <w:rsid w:val="00097BA5"/>
    <w:rsid w:val="000A16DA"/>
    <w:rsid w:val="000A3596"/>
    <w:rsid w:val="000A40FA"/>
    <w:rsid w:val="000B2BC2"/>
    <w:rsid w:val="000B49F5"/>
    <w:rsid w:val="000C1491"/>
    <w:rsid w:val="000E43CE"/>
    <w:rsid w:val="000E4FA1"/>
    <w:rsid w:val="000E6FA9"/>
    <w:rsid w:val="000E77DE"/>
    <w:rsid w:val="000F02EE"/>
    <w:rsid w:val="00111005"/>
    <w:rsid w:val="0011763A"/>
    <w:rsid w:val="001223BC"/>
    <w:rsid w:val="001241E7"/>
    <w:rsid w:val="00126E54"/>
    <w:rsid w:val="00130CAB"/>
    <w:rsid w:val="00132AC3"/>
    <w:rsid w:val="0013394E"/>
    <w:rsid w:val="00137E96"/>
    <w:rsid w:val="001412FA"/>
    <w:rsid w:val="0014183B"/>
    <w:rsid w:val="00141FA9"/>
    <w:rsid w:val="0014288E"/>
    <w:rsid w:val="001447E1"/>
    <w:rsid w:val="001454DC"/>
    <w:rsid w:val="0014650F"/>
    <w:rsid w:val="0015463D"/>
    <w:rsid w:val="001553E8"/>
    <w:rsid w:val="001560A5"/>
    <w:rsid w:val="00156475"/>
    <w:rsid w:val="00160D57"/>
    <w:rsid w:val="0016305A"/>
    <w:rsid w:val="00164536"/>
    <w:rsid w:val="00167301"/>
    <w:rsid w:val="00172B50"/>
    <w:rsid w:val="00177D8B"/>
    <w:rsid w:val="00180130"/>
    <w:rsid w:val="00180DD2"/>
    <w:rsid w:val="00184125"/>
    <w:rsid w:val="00184C01"/>
    <w:rsid w:val="00191717"/>
    <w:rsid w:val="00191ADA"/>
    <w:rsid w:val="00191EF9"/>
    <w:rsid w:val="00196A99"/>
    <w:rsid w:val="00197EAB"/>
    <w:rsid w:val="001A13A0"/>
    <w:rsid w:val="001A212E"/>
    <w:rsid w:val="001A4A80"/>
    <w:rsid w:val="001A5733"/>
    <w:rsid w:val="001A6672"/>
    <w:rsid w:val="001A6B5F"/>
    <w:rsid w:val="001B4415"/>
    <w:rsid w:val="001B79BC"/>
    <w:rsid w:val="001C0594"/>
    <w:rsid w:val="001C0D57"/>
    <w:rsid w:val="001C110A"/>
    <w:rsid w:val="001C21BB"/>
    <w:rsid w:val="001C2450"/>
    <w:rsid w:val="001C2F8D"/>
    <w:rsid w:val="001C557D"/>
    <w:rsid w:val="001D146A"/>
    <w:rsid w:val="001E0B8F"/>
    <w:rsid w:val="001E2756"/>
    <w:rsid w:val="001E644A"/>
    <w:rsid w:val="001F36BC"/>
    <w:rsid w:val="001F5C0C"/>
    <w:rsid w:val="00203269"/>
    <w:rsid w:val="00203892"/>
    <w:rsid w:val="00207C0F"/>
    <w:rsid w:val="002130CE"/>
    <w:rsid w:val="0021774F"/>
    <w:rsid w:val="00217F43"/>
    <w:rsid w:val="002218CE"/>
    <w:rsid w:val="00227CFF"/>
    <w:rsid w:val="0023321A"/>
    <w:rsid w:val="002402FD"/>
    <w:rsid w:val="00244334"/>
    <w:rsid w:val="0024481B"/>
    <w:rsid w:val="0024576A"/>
    <w:rsid w:val="00245AD8"/>
    <w:rsid w:val="002465A1"/>
    <w:rsid w:val="002517D7"/>
    <w:rsid w:val="00251FB3"/>
    <w:rsid w:val="00257702"/>
    <w:rsid w:val="002604CE"/>
    <w:rsid w:val="002623C0"/>
    <w:rsid w:val="00262A4F"/>
    <w:rsid w:val="00262DED"/>
    <w:rsid w:val="0026328F"/>
    <w:rsid w:val="002651FA"/>
    <w:rsid w:val="0026555A"/>
    <w:rsid w:val="002677ED"/>
    <w:rsid w:val="002720EE"/>
    <w:rsid w:val="00272A54"/>
    <w:rsid w:val="0027391B"/>
    <w:rsid w:val="002746AE"/>
    <w:rsid w:val="00274868"/>
    <w:rsid w:val="0028354D"/>
    <w:rsid w:val="00284FE8"/>
    <w:rsid w:val="00285B7F"/>
    <w:rsid w:val="0028645C"/>
    <w:rsid w:val="002874BC"/>
    <w:rsid w:val="00297913"/>
    <w:rsid w:val="002A080D"/>
    <w:rsid w:val="002A3ECA"/>
    <w:rsid w:val="002A430C"/>
    <w:rsid w:val="002A4B7E"/>
    <w:rsid w:val="002B00DA"/>
    <w:rsid w:val="002B3471"/>
    <w:rsid w:val="002B4E4B"/>
    <w:rsid w:val="002C4AF8"/>
    <w:rsid w:val="002C7625"/>
    <w:rsid w:val="002D0656"/>
    <w:rsid w:val="002E0F80"/>
    <w:rsid w:val="002E5EAF"/>
    <w:rsid w:val="002E6DAE"/>
    <w:rsid w:val="002E775E"/>
    <w:rsid w:val="002F0721"/>
    <w:rsid w:val="002F5A40"/>
    <w:rsid w:val="002F6AC5"/>
    <w:rsid w:val="0030265F"/>
    <w:rsid w:val="003027F0"/>
    <w:rsid w:val="00304621"/>
    <w:rsid w:val="00307911"/>
    <w:rsid w:val="00312EF6"/>
    <w:rsid w:val="003155DD"/>
    <w:rsid w:val="003228EE"/>
    <w:rsid w:val="003242B8"/>
    <w:rsid w:val="0032570B"/>
    <w:rsid w:val="00327AA5"/>
    <w:rsid w:val="00327F65"/>
    <w:rsid w:val="0033198C"/>
    <w:rsid w:val="0033275C"/>
    <w:rsid w:val="00332A9C"/>
    <w:rsid w:val="00333B26"/>
    <w:rsid w:val="003501C3"/>
    <w:rsid w:val="00350765"/>
    <w:rsid w:val="00352257"/>
    <w:rsid w:val="00353D44"/>
    <w:rsid w:val="0035470C"/>
    <w:rsid w:val="00354932"/>
    <w:rsid w:val="00356E9F"/>
    <w:rsid w:val="0036395D"/>
    <w:rsid w:val="00366F1E"/>
    <w:rsid w:val="003702B8"/>
    <w:rsid w:val="00372E67"/>
    <w:rsid w:val="00372F8A"/>
    <w:rsid w:val="00375F5E"/>
    <w:rsid w:val="003762F4"/>
    <w:rsid w:val="00381A62"/>
    <w:rsid w:val="00385098"/>
    <w:rsid w:val="003945E9"/>
    <w:rsid w:val="003958B3"/>
    <w:rsid w:val="0039742E"/>
    <w:rsid w:val="003A6E99"/>
    <w:rsid w:val="003A7033"/>
    <w:rsid w:val="003B16B7"/>
    <w:rsid w:val="003B6C17"/>
    <w:rsid w:val="003C0D83"/>
    <w:rsid w:val="003C6031"/>
    <w:rsid w:val="003C6E04"/>
    <w:rsid w:val="003C7AAC"/>
    <w:rsid w:val="003D38C3"/>
    <w:rsid w:val="003D3CB2"/>
    <w:rsid w:val="003D76AB"/>
    <w:rsid w:val="003E139E"/>
    <w:rsid w:val="003F03C9"/>
    <w:rsid w:val="003F1290"/>
    <w:rsid w:val="003F19E3"/>
    <w:rsid w:val="003F2C97"/>
    <w:rsid w:val="003F4CD7"/>
    <w:rsid w:val="003F69FF"/>
    <w:rsid w:val="004017D6"/>
    <w:rsid w:val="0040625A"/>
    <w:rsid w:val="004063B0"/>
    <w:rsid w:val="00406F2B"/>
    <w:rsid w:val="00407DC6"/>
    <w:rsid w:val="004101FD"/>
    <w:rsid w:val="00414BED"/>
    <w:rsid w:val="004167E8"/>
    <w:rsid w:val="004176AA"/>
    <w:rsid w:val="00421315"/>
    <w:rsid w:val="00422626"/>
    <w:rsid w:val="004250E4"/>
    <w:rsid w:val="00425670"/>
    <w:rsid w:val="00430C71"/>
    <w:rsid w:val="00432575"/>
    <w:rsid w:val="00433095"/>
    <w:rsid w:val="00433BDA"/>
    <w:rsid w:val="004366C5"/>
    <w:rsid w:val="00436DA7"/>
    <w:rsid w:val="004434C0"/>
    <w:rsid w:val="00445AE6"/>
    <w:rsid w:val="00464395"/>
    <w:rsid w:val="004673FE"/>
    <w:rsid w:val="00467EBD"/>
    <w:rsid w:val="004711F4"/>
    <w:rsid w:val="004723E3"/>
    <w:rsid w:val="004734B5"/>
    <w:rsid w:val="004817EA"/>
    <w:rsid w:val="0048356C"/>
    <w:rsid w:val="00486BFF"/>
    <w:rsid w:val="004904F4"/>
    <w:rsid w:val="00490D9A"/>
    <w:rsid w:val="004920CE"/>
    <w:rsid w:val="00493617"/>
    <w:rsid w:val="00495A1A"/>
    <w:rsid w:val="00497272"/>
    <w:rsid w:val="004A1ED3"/>
    <w:rsid w:val="004A6E33"/>
    <w:rsid w:val="004A7801"/>
    <w:rsid w:val="004B4154"/>
    <w:rsid w:val="004C2A62"/>
    <w:rsid w:val="004C6848"/>
    <w:rsid w:val="004C70E7"/>
    <w:rsid w:val="004C7B5D"/>
    <w:rsid w:val="004D11C9"/>
    <w:rsid w:val="004D3C30"/>
    <w:rsid w:val="004D58B2"/>
    <w:rsid w:val="004E3FDE"/>
    <w:rsid w:val="004E4452"/>
    <w:rsid w:val="004E7C15"/>
    <w:rsid w:val="004F04A6"/>
    <w:rsid w:val="004F229C"/>
    <w:rsid w:val="004F2E89"/>
    <w:rsid w:val="004F342F"/>
    <w:rsid w:val="004F5C71"/>
    <w:rsid w:val="004F6025"/>
    <w:rsid w:val="005027CE"/>
    <w:rsid w:val="0050497F"/>
    <w:rsid w:val="00507697"/>
    <w:rsid w:val="00511594"/>
    <w:rsid w:val="005143EB"/>
    <w:rsid w:val="00515F93"/>
    <w:rsid w:val="005244AA"/>
    <w:rsid w:val="00525658"/>
    <w:rsid w:val="00526659"/>
    <w:rsid w:val="00526F7D"/>
    <w:rsid w:val="00532D99"/>
    <w:rsid w:val="005332B0"/>
    <w:rsid w:val="0053369F"/>
    <w:rsid w:val="00537B2D"/>
    <w:rsid w:val="00545973"/>
    <w:rsid w:val="00546EC6"/>
    <w:rsid w:val="0055460D"/>
    <w:rsid w:val="0056247F"/>
    <w:rsid w:val="005675B1"/>
    <w:rsid w:val="00567E9E"/>
    <w:rsid w:val="00571145"/>
    <w:rsid w:val="005714A7"/>
    <w:rsid w:val="00571E4D"/>
    <w:rsid w:val="00573D73"/>
    <w:rsid w:val="00574735"/>
    <w:rsid w:val="00574A5E"/>
    <w:rsid w:val="00574E79"/>
    <w:rsid w:val="00586D5A"/>
    <w:rsid w:val="00586E22"/>
    <w:rsid w:val="005905D5"/>
    <w:rsid w:val="005959AB"/>
    <w:rsid w:val="005975BD"/>
    <w:rsid w:val="00597B53"/>
    <w:rsid w:val="005A3FAB"/>
    <w:rsid w:val="005A7C29"/>
    <w:rsid w:val="005B4750"/>
    <w:rsid w:val="005B5EC2"/>
    <w:rsid w:val="005C2AC0"/>
    <w:rsid w:val="005C2FBB"/>
    <w:rsid w:val="005C34C2"/>
    <w:rsid w:val="005C35A4"/>
    <w:rsid w:val="005C4A75"/>
    <w:rsid w:val="005C4BF0"/>
    <w:rsid w:val="005C60B0"/>
    <w:rsid w:val="005C6A3D"/>
    <w:rsid w:val="005D0D20"/>
    <w:rsid w:val="005D3A07"/>
    <w:rsid w:val="005E17A3"/>
    <w:rsid w:val="005E285B"/>
    <w:rsid w:val="005E78FE"/>
    <w:rsid w:val="005F00C5"/>
    <w:rsid w:val="005F781F"/>
    <w:rsid w:val="006031D4"/>
    <w:rsid w:val="00605850"/>
    <w:rsid w:val="0060685E"/>
    <w:rsid w:val="00613AD9"/>
    <w:rsid w:val="00614304"/>
    <w:rsid w:val="00615118"/>
    <w:rsid w:val="00615FD0"/>
    <w:rsid w:val="006217E8"/>
    <w:rsid w:val="006305DB"/>
    <w:rsid w:val="00630608"/>
    <w:rsid w:val="00633A97"/>
    <w:rsid w:val="00634D5F"/>
    <w:rsid w:val="0063631E"/>
    <w:rsid w:val="00637458"/>
    <w:rsid w:val="00640B9C"/>
    <w:rsid w:val="006424F9"/>
    <w:rsid w:val="006445B2"/>
    <w:rsid w:val="00645ABD"/>
    <w:rsid w:val="0064757E"/>
    <w:rsid w:val="0065103B"/>
    <w:rsid w:val="006639E3"/>
    <w:rsid w:val="00663F8A"/>
    <w:rsid w:val="0066591B"/>
    <w:rsid w:val="00666E20"/>
    <w:rsid w:val="006705AA"/>
    <w:rsid w:val="0067073A"/>
    <w:rsid w:val="00672DE6"/>
    <w:rsid w:val="00673627"/>
    <w:rsid w:val="00673EEF"/>
    <w:rsid w:val="00676A4A"/>
    <w:rsid w:val="00681FD5"/>
    <w:rsid w:val="006937CF"/>
    <w:rsid w:val="006960E4"/>
    <w:rsid w:val="006A0C62"/>
    <w:rsid w:val="006A1CBA"/>
    <w:rsid w:val="006B0F07"/>
    <w:rsid w:val="006B3149"/>
    <w:rsid w:val="006B6B9D"/>
    <w:rsid w:val="006B7D8E"/>
    <w:rsid w:val="006C0DA8"/>
    <w:rsid w:val="006C0DE1"/>
    <w:rsid w:val="006C0E48"/>
    <w:rsid w:val="006C5387"/>
    <w:rsid w:val="006D044B"/>
    <w:rsid w:val="006D1410"/>
    <w:rsid w:val="006D1BD7"/>
    <w:rsid w:val="006D3C97"/>
    <w:rsid w:val="006D52F9"/>
    <w:rsid w:val="006E63A4"/>
    <w:rsid w:val="006E7193"/>
    <w:rsid w:val="006F6ED8"/>
    <w:rsid w:val="007006C1"/>
    <w:rsid w:val="00701580"/>
    <w:rsid w:val="00701ED3"/>
    <w:rsid w:val="007022A2"/>
    <w:rsid w:val="00706925"/>
    <w:rsid w:val="00706E9B"/>
    <w:rsid w:val="0070772D"/>
    <w:rsid w:val="00707EC1"/>
    <w:rsid w:val="00710D06"/>
    <w:rsid w:val="007114C9"/>
    <w:rsid w:val="00712474"/>
    <w:rsid w:val="0071387A"/>
    <w:rsid w:val="00715F14"/>
    <w:rsid w:val="00716B8B"/>
    <w:rsid w:val="0072001E"/>
    <w:rsid w:val="00720887"/>
    <w:rsid w:val="00721898"/>
    <w:rsid w:val="00721C75"/>
    <w:rsid w:val="0072720C"/>
    <w:rsid w:val="00740781"/>
    <w:rsid w:val="00741707"/>
    <w:rsid w:val="0074773F"/>
    <w:rsid w:val="00750A88"/>
    <w:rsid w:val="00752434"/>
    <w:rsid w:val="0075245E"/>
    <w:rsid w:val="00752A13"/>
    <w:rsid w:val="007540C3"/>
    <w:rsid w:val="00755DFB"/>
    <w:rsid w:val="00770362"/>
    <w:rsid w:val="00770584"/>
    <w:rsid w:val="00771ABD"/>
    <w:rsid w:val="007850A4"/>
    <w:rsid w:val="0078647E"/>
    <w:rsid w:val="00786539"/>
    <w:rsid w:val="007910F3"/>
    <w:rsid w:val="00791780"/>
    <w:rsid w:val="007A1FD0"/>
    <w:rsid w:val="007A65C5"/>
    <w:rsid w:val="007B4C6A"/>
    <w:rsid w:val="007B5D31"/>
    <w:rsid w:val="007B6FCA"/>
    <w:rsid w:val="007C4C7E"/>
    <w:rsid w:val="007C6C78"/>
    <w:rsid w:val="007D025E"/>
    <w:rsid w:val="007D5A5E"/>
    <w:rsid w:val="007E1C80"/>
    <w:rsid w:val="007E4705"/>
    <w:rsid w:val="007E5317"/>
    <w:rsid w:val="007F010B"/>
    <w:rsid w:val="007F0322"/>
    <w:rsid w:val="007F5949"/>
    <w:rsid w:val="008011C7"/>
    <w:rsid w:val="008058A6"/>
    <w:rsid w:val="0080636F"/>
    <w:rsid w:val="00814948"/>
    <w:rsid w:val="00815E40"/>
    <w:rsid w:val="00817C7D"/>
    <w:rsid w:val="00821196"/>
    <w:rsid w:val="00825460"/>
    <w:rsid w:val="00826ED3"/>
    <w:rsid w:val="008367D3"/>
    <w:rsid w:val="008453E5"/>
    <w:rsid w:val="008475C3"/>
    <w:rsid w:val="00855B82"/>
    <w:rsid w:val="008635B2"/>
    <w:rsid w:val="00864346"/>
    <w:rsid w:val="00867E44"/>
    <w:rsid w:val="00874A8E"/>
    <w:rsid w:val="008930CF"/>
    <w:rsid w:val="0089432B"/>
    <w:rsid w:val="008A24B6"/>
    <w:rsid w:val="008A2522"/>
    <w:rsid w:val="008A4887"/>
    <w:rsid w:val="008A64F5"/>
    <w:rsid w:val="008B2D84"/>
    <w:rsid w:val="008B6209"/>
    <w:rsid w:val="008C06FE"/>
    <w:rsid w:val="008D0A4B"/>
    <w:rsid w:val="008D1EB7"/>
    <w:rsid w:val="008D7282"/>
    <w:rsid w:val="008D7C61"/>
    <w:rsid w:val="008E6D01"/>
    <w:rsid w:val="008F0743"/>
    <w:rsid w:val="008F29E4"/>
    <w:rsid w:val="00901849"/>
    <w:rsid w:val="00903206"/>
    <w:rsid w:val="00905F67"/>
    <w:rsid w:val="00906202"/>
    <w:rsid w:val="009113F5"/>
    <w:rsid w:val="0091240C"/>
    <w:rsid w:val="00927A7E"/>
    <w:rsid w:val="009427EC"/>
    <w:rsid w:val="009435F6"/>
    <w:rsid w:val="00946CA9"/>
    <w:rsid w:val="00954B14"/>
    <w:rsid w:val="00954C23"/>
    <w:rsid w:val="00956210"/>
    <w:rsid w:val="00956C53"/>
    <w:rsid w:val="0095723B"/>
    <w:rsid w:val="00960DB5"/>
    <w:rsid w:val="0096316B"/>
    <w:rsid w:val="009637D4"/>
    <w:rsid w:val="00964F32"/>
    <w:rsid w:val="00967CF1"/>
    <w:rsid w:val="00970D74"/>
    <w:rsid w:val="00971209"/>
    <w:rsid w:val="009723DC"/>
    <w:rsid w:val="0097380F"/>
    <w:rsid w:val="00974653"/>
    <w:rsid w:val="009774CF"/>
    <w:rsid w:val="00977739"/>
    <w:rsid w:val="009805B8"/>
    <w:rsid w:val="009810C0"/>
    <w:rsid w:val="009811C9"/>
    <w:rsid w:val="0098404B"/>
    <w:rsid w:val="0098662F"/>
    <w:rsid w:val="00986795"/>
    <w:rsid w:val="0099467B"/>
    <w:rsid w:val="00994D24"/>
    <w:rsid w:val="009950AD"/>
    <w:rsid w:val="009955E8"/>
    <w:rsid w:val="00995E27"/>
    <w:rsid w:val="00996260"/>
    <w:rsid w:val="00997692"/>
    <w:rsid w:val="009A05D8"/>
    <w:rsid w:val="009A0B1D"/>
    <w:rsid w:val="009A46B0"/>
    <w:rsid w:val="009B6D91"/>
    <w:rsid w:val="009C0606"/>
    <w:rsid w:val="009C4959"/>
    <w:rsid w:val="009C6159"/>
    <w:rsid w:val="009D0A98"/>
    <w:rsid w:val="009D1BAB"/>
    <w:rsid w:val="009D7BA1"/>
    <w:rsid w:val="009E0E8B"/>
    <w:rsid w:val="009E25CE"/>
    <w:rsid w:val="009E3F12"/>
    <w:rsid w:val="009E460B"/>
    <w:rsid w:val="009F1175"/>
    <w:rsid w:val="009F1E1A"/>
    <w:rsid w:val="009F492D"/>
    <w:rsid w:val="009F55A0"/>
    <w:rsid w:val="009F611F"/>
    <w:rsid w:val="009F61FF"/>
    <w:rsid w:val="00A00EEE"/>
    <w:rsid w:val="00A02D0D"/>
    <w:rsid w:val="00A0626D"/>
    <w:rsid w:val="00A07392"/>
    <w:rsid w:val="00A13178"/>
    <w:rsid w:val="00A13411"/>
    <w:rsid w:val="00A13F8C"/>
    <w:rsid w:val="00A2090F"/>
    <w:rsid w:val="00A277C9"/>
    <w:rsid w:val="00A33C46"/>
    <w:rsid w:val="00A33D83"/>
    <w:rsid w:val="00A3446E"/>
    <w:rsid w:val="00A35571"/>
    <w:rsid w:val="00A4047A"/>
    <w:rsid w:val="00A42212"/>
    <w:rsid w:val="00A43B55"/>
    <w:rsid w:val="00A45D2B"/>
    <w:rsid w:val="00A46C0A"/>
    <w:rsid w:val="00A5221C"/>
    <w:rsid w:val="00A530FB"/>
    <w:rsid w:val="00A573F5"/>
    <w:rsid w:val="00A61604"/>
    <w:rsid w:val="00A6279E"/>
    <w:rsid w:val="00A62EBF"/>
    <w:rsid w:val="00A66CC0"/>
    <w:rsid w:val="00A715EF"/>
    <w:rsid w:val="00A74EDC"/>
    <w:rsid w:val="00A825AB"/>
    <w:rsid w:val="00A84FD8"/>
    <w:rsid w:val="00A9627D"/>
    <w:rsid w:val="00AA1219"/>
    <w:rsid w:val="00AA1689"/>
    <w:rsid w:val="00AA3390"/>
    <w:rsid w:val="00AA51E3"/>
    <w:rsid w:val="00AA5A2B"/>
    <w:rsid w:val="00AB1363"/>
    <w:rsid w:val="00AB2368"/>
    <w:rsid w:val="00AB23D5"/>
    <w:rsid w:val="00AB3356"/>
    <w:rsid w:val="00AB3D6E"/>
    <w:rsid w:val="00AB6089"/>
    <w:rsid w:val="00AB65AE"/>
    <w:rsid w:val="00AC26A0"/>
    <w:rsid w:val="00AE154D"/>
    <w:rsid w:val="00AE528E"/>
    <w:rsid w:val="00AF3626"/>
    <w:rsid w:val="00AF7BDE"/>
    <w:rsid w:val="00B001B9"/>
    <w:rsid w:val="00B008CA"/>
    <w:rsid w:val="00B018EE"/>
    <w:rsid w:val="00B02431"/>
    <w:rsid w:val="00B06D55"/>
    <w:rsid w:val="00B1129A"/>
    <w:rsid w:val="00B23CCA"/>
    <w:rsid w:val="00B33879"/>
    <w:rsid w:val="00B33FB0"/>
    <w:rsid w:val="00B34108"/>
    <w:rsid w:val="00B40DA4"/>
    <w:rsid w:val="00B42662"/>
    <w:rsid w:val="00B4361F"/>
    <w:rsid w:val="00B534C2"/>
    <w:rsid w:val="00B55AE5"/>
    <w:rsid w:val="00B651DC"/>
    <w:rsid w:val="00B66728"/>
    <w:rsid w:val="00B70550"/>
    <w:rsid w:val="00B70B17"/>
    <w:rsid w:val="00B714F9"/>
    <w:rsid w:val="00B744FB"/>
    <w:rsid w:val="00B745D8"/>
    <w:rsid w:val="00B7511D"/>
    <w:rsid w:val="00B75B47"/>
    <w:rsid w:val="00B75B90"/>
    <w:rsid w:val="00B90479"/>
    <w:rsid w:val="00B9167F"/>
    <w:rsid w:val="00B941DA"/>
    <w:rsid w:val="00B94381"/>
    <w:rsid w:val="00B954FA"/>
    <w:rsid w:val="00B961DC"/>
    <w:rsid w:val="00BA059F"/>
    <w:rsid w:val="00BA2BA6"/>
    <w:rsid w:val="00BA3843"/>
    <w:rsid w:val="00BA5274"/>
    <w:rsid w:val="00BA776D"/>
    <w:rsid w:val="00BB19CE"/>
    <w:rsid w:val="00BB23A0"/>
    <w:rsid w:val="00BB260D"/>
    <w:rsid w:val="00BB3492"/>
    <w:rsid w:val="00BB3DF5"/>
    <w:rsid w:val="00BB47F5"/>
    <w:rsid w:val="00BB6B5E"/>
    <w:rsid w:val="00BB6E7F"/>
    <w:rsid w:val="00BB7C0C"/>
    <w:rsid w:val="00BC00A3"/>
    <w:rsid w:val="00BC202C"/>
    <w:rsid w:val="00BC60CE"/>
    <w:rsid w:val="00BD028D"/>
    <w:rsid w:val="00BD069F"/>
    <w:rsid w:val="00BD26AD"/>
    <w:rsid w:val="00BD377F"/>
    <w:rsid w:val="00BE1087"/>
    <w:rsid w:val="00BE10D7"/>
    <w:rsid w:val="00BE6C88"/>
    <w:rsid w:val="00BE781E"/>
    <w:rsid w:val="00BF3D6A"/>
    <w:rsid w:val="00BF4783"/>
    <w:rsid w:val="00BF5AC3"/>
    <w:rsid w:val="00C04AC6"/>
    <w:rsid w:val="00C3015F"/>
    <w:rsid w:val="00C312BB"/>
    <w:rsid w:val="00C314B7"/>
    <w:rsid w:val="00C31C05"/>
    <w:rsid w:val="00C37ED1"/>
    <w:rsid w:val="00C37FBD"/>
    <w:rsid w:val="00C42C41"/>
    <w:rsid w:val="00C44F3A"/>
    <w:rsid w:val="00C4581F"/>
    <w:rsid w:val="00C51012"/>
    <w:rsid w:val="00C51B01"/>
    <w:rsid w:val="00C545F2"/>
    <w:rsid w:val="00C55EFA"/>
    <w:rsid w:val="00C60EDC"/>
    <w:rsid w:val="00C66226"/>
    <w:rsid w:val="00C71194"/>
    <w:rsid w:val="00C7144C"/>
    <w:rsid w:val="00C71502"/>
    <w:rsid w:val="00C722DA"/>
    <w:rsid w:val="00C72481"/>
    <w:rsid w:val="00C73F47"/>
    <w:rsid w:val="00C81599"/>
    <w:rsid w:val="00C82DDB"/>
    <w:rsid w:val="00C82E76"/>
    <w:rsid w:val="00C8678F"/>
    <w:rsid w:val="00C869A5"/>
    <w:rsid w:val="00C87EA7"/>
    <w:rsid w:val="00C918AB"/>
    <w:rsid w:val="00C92B4F"/>
    <w:rsid w:val="00C94610"/>
    <w:rsid w:val="00CA1B7E"/>
    <w:rsid w:val="00CA21F1"/>
    <w:rsid w:val="00CA2E27"/>
    <w:rsid w:val="00CA3A3A"/>
    <w:rsid w:val="00CA5DD0"/>
    <w:rsid w:val="00CA7C10"/>
    <w:rsid w:val="00CB1303"/>
    <w:rsid w:val="00CB2492"/>
    <w:rsid w:val="00CB2796"/>
    <w:rsid w:val="00CB3A22"/>
    <w:rsid w:val="00CC11E7"/>
    <w:rsid w:val="00CC3BF5"/>
    <w:rsid w:val="00CC4950"/>
    <w:rsid w:val="00CC49DA"/>
    <w:rsid w:val="00CC7034"/>
    <w:rsid w:val="00CC79E8"/>
    <w:rsid w:val="00CD199A"/>
    <w:rsid w:val="00CD3584"/>
    <w:rsid w:val="00CD50F4"/>
    <w:rsid w:val="00CD7008"/>
    <w:rsid w:val="00CE060B"/>
    <w:rsid w:val="00CE24FA"/>
    <w:rsid w:val="00CE43EF"/>
    <w:rsid w:val="00CE49D7"/>
    <w:rsid w:val="00CE5041"/>
    <w:rsid w:val="00CF0F71"/>
    <w:rsid w:val="00CF3D1F"/>
    <w:rsid w:val="00CF7701"/>
    <w:rsid w:val="00D00C94"/>
    <w:rsid w:val="00D110D8"/>
    <w:rsid w:val="00D1369A"/>
    <w:rsid w:val="00D13A7A"/>
    <w:rsid w:val="00D1410B"/>
    <w:rsid w:val="00D14255"/>
    <w:rsid w:val="00D146C3"/>
    <w:rsid w:val="00D15542"/>
    <w:rsid w:val="00D2518C"/>
    <w:rsid w:val="00D25A50"/>
    <w:rsid w:val="00D27E9D"/>
    <w:rsid w:val="00D307C3"/>
    <w:rsid w:val="00D32DF6"/>
    <w:rsid w:val="00D35DBE"/>
    <w:rsid w:val="00D36C13"/>
    <w:rsid w:val="00D4430D"/>
    <w:rsid w:val="00D45401"/>
    <w:rsid w:val="00D46B78"/>
    <w:rsid w:val="00D54A97"/>
    <w:rsid w:val="00D6107B"/>
    <w:rsid w:val="00D61F27"/>
    <w:rsid w:val="00D62A7A"/>
    <w:rsid w:val="00D62F7F"/>
    <w:rsid w:val="00D63F99"/>
    <w:rsid w:val="00D64B55"/>
    <w:rsid w:val="00D675F3"/>
    <w:rsid w:val="00D71D6C"/>
    <w:rsid w:val="00D72E3F"/>
    <w:rsid w:val="00D7411B"/>
    <w:rsid w:val="00D74934"/>
    <w:rsid w:val="00D81A50"/>
    <w:rsid w:val="00D84496"/>
    <w:rsid w:val="00D84C09"/>
    <w:rsid w:val="00D8539A"/>
    <w:rsid w:val="00D93641"/>
    <w:rsid w:val="00D94BEE"/>
    <w:rsid w:val="00D97A8C"/>
    <w:rsid w:val="00DA1F09"/>
    <w:rsid w:val="00DA40B1"/>
    <w:rsid w:val="00DA4243"/>
    <w:rsid w:val="00DA625E"/>
    <w:rsid w:val="00DA7320"/>
    <w:rsid w:val="00DA7FA1"/>
    <w:rsid w:val="00DB0279"/>
    <w:rsid w:val="00DB15F3"/>
    <w:rsid w:val="00DB1F99"/>
    <w:rsid w:val="00DB5C4B"/>
    <w:rsid w:val="00DC19CF"/>
    <w:rsid w:val="00DC1C48"/>
    <w:rsid w:val="00DC5A07"/>
    <w:rsid w:val="00DC5EBF"/>
    <w:rsid w:val="00DC6F22"/>
    <w:rsid w:val="00DD32B7"/>
    <w:rsid w:val="00DD352D"/>
    <w:rsid w:val="00DD49D5"/>
    <w:rsid w:val="00DD71CC"/>
    <w:rsid w:val="00DE2B94"/>
    <w:rsid w:val="00DE5225"/>
    <w:rsid w:val="00DE7EC1"/>
    <w:rsid w:val="00DF2244"/>
    <w:rsid w:val="00DF2504"/>
    <w:rsid w:val="00DF3C6C"/>
    <w:rsid w:val="00DF5FE4"/>
    <w:rsid w:val="00E008F1"/>
    <w:rsid w:val="00E0763D"/>
    <w:rsid w:val="00E10B0C"/>
    <w:rsid w:val="00E14A08"/>
    <w:rsid w:val="00E22DFA"/>
    <w:rsid w:val="00E25698"/>
    <w:rsid w:val="00E3326E"/>
    <w:rsid w:val="00E418EE"/>
    <w:rsid w:val="00E442C4"/>
    <w:rsid w:val="00E4441E"/>
    <w:rsid w:val="00E448B5"/>
    <w:rsid w:val="00E46C19"/>
    <w:rsid w:val="00E47C72"/>
    <w:rsid w:val="00E515C8"/>
    <w:rsid w:val="00E56529"/>
    <w:rsid w:val="00E570FC"/>
    <w:rsid w:val="00E5777A"/>
    <w:rsid w:val="00E60A23"/>
    <w:rsid w:val="00E6356E"/>
    <w:rsid w:val="00E638B6"/>
    <w:rsid w:val="00E639ED"/>
    <w:rsid w:val="00E63FA5"/>
    <w:rsid w:val="00E6508E"/>
    <w:rsid w:val="00E66F29"/>
    <w:rsid w:val="00E7236D"/>
    <w:rsid w:val="00E73BDE"/>
    <w:rsid w:val="00E7463D"/>
    <w:rsid w:val="00E74CF9"/>
    <w:rsid w:val="00E753A4"/>
    <w:rsid w:val="00E75563"/>
    <w:rsid w:val="00E84104"/>
    <w:rsid w:val="00E8442D"/>
    <w:rsid w:val="00E85E8C"/>
    <w:rsid w:val="00E86DD1"/>
    <w:rsid w:val="00E874E6"/>
    <w:rsid w:val="00E91787"/>
    <w:rsid w:val="00E95A9C"/>
    <w:rsid w:val="00E96529"/>
    <w:rsid w:val="00EA47DD"/>
    <w:rsid w:val="00EA771C"/>
    <w:rsid w:val="00EB6603"/>
    <w:rsid w:val="00EB68A8"/>
    <w:rsid w:val="00EB7B1C"/>
    <w:rsid w:val="00EC03F8"/>
    <w:rsid w:val="00EC09D5"/>
    <w:rsid w:val="00EC5193"/>
    <w:rsid w:val="00ED08E1"/>
    <w:rsid w:val="00ED658F"/>
    <w:rsid w:val="00EE0D16"/>
    <w:rsid w:val="00EE44A4"/>
    <w:rsid w:val="00EE7181"/>
    <w:rsid w:val="00EF1303"/>
    <w:rsid w:val="00EF2986"/>
    <w:rsid w:val="00F00D0F"/>
    <w:rsid w:val="00F05528"/>
    <w:rsid w:val="00F12ACF"/>
    <w:rsid w:val="00F14C95"/>
    <w:rsid w:val="00F2131B"/>
    <w:rsid w:val="00F22D43"/>
    <w:rsid w:val="00F2308E"/>
    <w:rsid w:val="00F24D74"/>
    <w:rsid w:val="00F26CA9"/>
    <w:rsid w:val="00F30382"/>
    <w:rsid w:val="00F30C45"/>
    <w:rsid w:val="00F34405"/>
    <w:rsid w:val="00F347FB"/>
    <w:rsid w:val="00F37F62"/>
    <w:rsid w:val="00F41A83"/>
    <w:rsid w:val="00F43C96"/>
    <w:rsid w:val="00F43EA8"/>
    <w:rsid w:val="00F479DA"/>
    <w:rsid w:val="00F50907"/>
    <w:rsid w:val="00F5102D"/>
    <w:rsid w:val="00F51BE2"/>
    <w:rsid w:val="00F54886"/>
    <w:rsid w:val="00F55631"/>
    <w:rsid w:val="00F56E96"/>
    <w:rsid w:val="00F60753"/>
    <w:rsid w:val="00F60F2C"/>
    <w:rsid w:val="00F642E3"/>
    <w:rsid w:val="00F67993"/>
    <w:rsid w:val="00F70FF2"/>
    <w:rsid w:val="00F72107"/>
    <w:rsid w:val="00F7577D"/>
    <w:rsid w:val="00F769B8"/>
    <w:rsid w:val="00F7750D"/>
    <w:rsid w:val="00F77759"/>
    <w:rsid w:val="00F8263E"/>
    <w:rsid w:val="00F91E0D"/>
    <w:rsid w:val="00F9406F"/>
    <w:rsid w:val="00F94715"/>
    <w:rsid w:val="00F97483"/>
    <w:rsid w:val="00FA29B0"/>
    <w:rsid w:val="00FA4659"/>
    <w:rsid w:val="00FA4F64"/>
    <w:rsid w:val="00FA6220"/>
    <w:rsid w:val="00FA6BE7"/>
    <w:rsid w:val="00FC183D"/>
    <w:rsid w:val="00FD2371"/>
    <w:rsid w:val="00FD42EB"/>
    <w:rsid w:val="00FD74A2"/>
    <w:rsid w:val="00FE4A73"/>
    <w:rsid w:val="00FF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D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DB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81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1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character" w:styleId="a6">
    <w:name w:val="Placeholder Text"/>
    <w:basedOn w:val="a0"/>
    <w:uiPriority w:val="99"/>
    <w:semiHidden/>
    <w:rsid w:val="004817EA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72E6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72E67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672D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D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DB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81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1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character" w:styleId="a6">
    <w:name w:val="Placeholder Text"/>
    <w:basedOn w:val="a0"/>
    <w:uiPriority w:val="99"/>
    <w:semiHidden/>
    <w:rsid w:val="004817EA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72E6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72E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9B919B-A9CD-47D2-91E2-C60DA9CB922A}"/>
      </w:docPartPr>
      <w:docPartBody>
        <w:p w:rsidR="00E631EC" w:rsidRDefault="00665C97" w:rsidP="00665C97">
          <w:pPr>
            <w:pStyle w:val="DefaultPlaceholder1082065159"/>
          </w:pPr>
          <w:r w:rsidRPr="00E0763D">
            <w:rPr>
              <w:rStyle w:val="a3"/>
              <w:rFonts w:ascii="黑体" w:eastAsia="黑体" w:hAnsi="黑体" w:hint="eastAsia"/>
            </w:rPr>
            <w:t>选择一项。</w:t>
          </w:r>
        </w:p>
      </w:docPartBody>
    </w:docPart>
    <w:docPart>
      <w:docPartPr>
        <w:name w:val="B9991790310D4E4B8B441075B400C3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2C1D67-AB51-4E2F-9995-A0C9E352AA37}"/>
      </w:docPartPr>
      <w:docPartBody>
        <w:p w:rsidR="00DB7A27" w:rsidRDefault="00665C97" w:rsidP="00665C97">
          <w:pPr>
            <w:pStyle w:val="B9991790310D4E4B8B441075B400C3E9"/>
          </w:pPr>
          <w:r w:rsidRPr="00FA429D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华文细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44D"/>
    <w:rsid w:val="00064D90"/>
    <w:rsid w:val="00093A72"/>
    <w:rsid w:val="001C0BCA"/>
    <w:rsid w:val="002470E4"/>
    <w:rsid w:val="00272230"/>
    <w:rsid w:val="00377843"/>
    <w:rsid w:val="003A4EF6"/>
    <w:rsid w:val="004135AA"/>
    <w:rsid w:val="00425284"/>
    <w:rsid w:val="00531DC6"/>
    <w:rsid w:val="00532ECE"/>
    <w:rsid w:val="005D0A41"/>
    <w:rsid w:val="006359AE"/>
    <w:rsid w:val="00665C97"/>
    <w:rsid w:val="0072344D"/>
    <w:rsid w:val="007A090F"/>
    <w:rsid w:val="009530D7"/>
    <w:rsid w:val="00A11820"/>
    <w:rsid w:val="00A5625E"/>
    <w:rsid w:val="00C43AC7"/>
    <w:rsid w:val="00D93C05"/>
    <w:rsid w:val="00DB7A27"/>
    <w:rsid w:val="00DC0D58"/>
    <w:rsid w:val="00E25FDC"/>
    <w:rsid w:val="00E44697"/>
    <w:rsid w:val="00E631EC"/>
    <w:rsid w:val="00F952AF"/>
    <w:rsid w:val="00FC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8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5C97"/>
    <w:rPr>
      <w:color w:val="808080"/>
    </w:rPr>
  </w:style>
  <w:style w:type="paragraph" w:customStyle="1" w:styleId="DefaultPlaceholder1082065159">
    <w:name w:val="DefaultPlaceholder_1082065159"/>
    <w:rsid w:val="00665C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991790310D4E4B8B441075B400C3E9">
    <w:name w:val="B9991790310D4E4B8B441075B400C3E9"/>
    <w:rsid w:val="00665C97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5E6C5-AB69-4485-BDB5-7A5ABCE1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240</Words>
  <Characters>1373</Characters>
  <Application>Microsoft Office Word</Application>
  <DocSecurity>0</DocSecurity>
  <Lines>11</Lines>
  <Paragraphs>3</Paragraphs>
  <ScaleCrop>false</ScaleCrop>
  <Company>微软中国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关莉红</cp:lastModifiedBy>
  <cp:revision>38</cp:revision>
  <dcterms:created xsi:type="dcterms:W3CDTF">2016-05-17T09:19:00Z</dcterms:created>
  <dcterms:modified xsi:type="dcterms:W3CDTF">2016-06-04T09:30:00Z</dcterms:modified>
</cp:coreProperties>
</file>