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4368B" w:rsidRDefault="00F4368B">
      <w:pPr>
        <w:jc w:val="center"/>
        <w:rPr>
          <w:b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长江大学推荐评审</w:t>
      </w:r>
      <w:r>
        <w:rPr>
          <w:rFonts w:ascii="微软雅黑" w:eastAsia="微软雅黑" w:hAnsi="微软雅黑" w:hint="eastAsia"/>
          <w:sz w:val="36"/>
          <w:szCs w:val="36"/>
        </w:rPr>
        <w:t>高级职务</w:t>
      </w:r>
      <w:r>
        <w:rPr>
          <w:rFonts w:ascii="华文中宋" w:eastAsia="华文中宋" w:hAnsi="华文中宋" w:hint="eastAsia"/>
          <w:sz w:val="36"/>
          <w:szCs w:val="36"/>
        </w:rPr>
        <w:t>综合材料一览表</w:t>
      </w:r>
    </w:p>
    <w:p w:rsidR="00F4368B" w:rsidRDefault="00F4368B"/>
    <w:p w:rsidR="00F4368B" w:rsidRDefault="00F4368B">
      <w:pPr>
        <w:rPr>
          <w:rFonts w:ascii="黑体" w:eastAsia="黑体" w:hAnsi="黑体"/>
        </w:rPr>
      </w:pPr>
      <w:r>
        <w:rPr>
          <w:rFonts w:ascii="黑体" w:eastAsia="黑体" w:hAnsi="黑体" w:hint="eastAsia"/>
          <w:b/>
        </w:rPr>
        <w:t>推荐部门：文理学院</w:t>
      </w:r>
      <w:proofErr w:type="gramStart"/>
      <w:r>
        <w:rPr>
          <w:rFonts w:ascii="黑体" w:eastAsia="黑体" w:hAnsi="黑体" w:hint="eastAsia"/>
          <w:b/>
        </w:rPr>
        <w:t xml:space="preserve">　　　　　</w:t>
      </w:r>
      <w:proofErr w:type="gramEnd"/>
      <w:r>
        <w:rPr>
          <w:rFonts w:ascii="黑体" w:eastAsia="黑体" w:hAnsi="黑体" w:hint="eastAsia"/>
          <w:b/>
        </w:rPr>
        <w:t xml:space="preserve">申报职务：副教授　　</w:t>
      </w:r>
      <w:r>
        <w:rPr>
          <w:rFonts w:ascii="黑体" w:eastAsia="黑体" w:hAnsi="黑体"/>
        </w:rPr>
        <w:t xml:space="preserve">   </w:t>
      </w:r>
      <w:r>
        <w:rPr>
          <w:rFonts w:ascii="黑体" w:eastAsia="黑体" w:hAnsi="黑体" w:hint="eastAsia"/>
          <w:b/>
        </w:rPr>
        <w:t>申报岗位类型：教学为主型</w:t>
      </w:r>
      <w:proofErr w:type="gramStart"/>
      <w:r>
        <w:rPr>
          <w:rFonts w:ascii="黑体" w:eastAsia="黑体" w:hAnsi="黑体" w:hint="eastAsia"/>
        </w:rPr>
        <w:t xml:space="preserve">　　　　</w:t>
      </w:r>
      <w:proofErr w:type="gramEnd"/>
      <w:r>
        <w:rPr>
          <w:rFonts w:ascii="黑体" w:eastAsia="黑体" w:hAnsi="黑体" w:hint="eastAsia"/>
          <w:b/>
        </w:rPr>
        <w:t>申报类型：正常</w:t>
      </w:r>
      <w:r>
        <w:rPr>
          <w:rFonts w:ascii="黑体" w:eastAsia="黑体" w:hAnsi="黑体" w:hint="eastAsia"/>
        </w:rPr>
        <w:t xml:space="preserve">　</w:t>
      </w:r>
      <w:r>
        <w:rPr>
          <w:rFonts w:ascii="黑体" w:eastAsia="黑体" w:hAnsi="黑体" w:hint="eastAsia"/>
          <w:b/>
        </w:rPr>
        <w:t>学科组：</w:t>
      </w:r>
      <w:r>
        <w:rPr>
          <w:rStyle w:val="PlaceholderText1"/>
          <w:rFonts w:hint="eastAsia"/>
        </w:rPr>
        <w:t>选择一项。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7"/>
        <w:gridCol w:w="436"/>
        <w:gridCol w:w="116"/>
        <w:gridCol w:w="86"/>
        <w:gridCol w:w="559"/>
        <w:gridCol w:w="340"/>
        <w:gridCol w:w="105"/>
        <w:gridCol w:w="436"/>
        <w:gridCol w:w="256"/>
        <w:gridCol w:w="252"/>
        <w:gridCol w:w="311"/>
        <w:gridCol w:w="231"/>
        <w:gridCol w:w="202"/>
        <w:gridCol w:w="905"/>
        <w:gridCol w:w="82"/>
        <w:gridCol w:w="544"/>
        <w:gridCol w:w="169"/>
        <w:gridCol w:w="73"/>
        <w:gridCol w:w="73"/>
        <w:gridCol w:w="128"/>
        <w:gridCol w:w="654"/>
        <w:gridCol w:w="90"/>
        <w:gridCol w:w="327"/>
        <w:gridCol w:w="105"/>
        <w:gridCol w:w="436"/>
        <w:gridCol w:w="475"/>
        <w:gridCol w:w="112"/>
        <w:gridCol w:w="71"/>
        <w:gridCol w:w="364"/>
        <w:gridCol w:w="408"/>
        <w:gridCol w:w="260"/>
        <w:gridCol w:w="297"/>
        <w:gridCol w:w="278"/>
        <w:gridCol w:w="436"/>
        <w:gridCol w:w="219"/>
        <w:gridCol w:w="60"/>
        <w:gridCol w:w="270"/>
        <w:gridCol w:w="392"/>
        <w:gridCol w:w="61"/>
        <w:gridCol w:w="267"/>
        <w:gridCol w:w="265"/>
        <w:gridCol w:w="399"/>
        <w:gridCol w:w="993"/>
        <w:gridCol w:w="23"/>
        <w:gridCol w:w="835"/>
      </w:tblGrid>
      <w:tr w:rsidR="00F4368B">
        <w:tc>
          <w:tcPr>
            <w:tcW w:w="1009" w:type="dxa"/>
            <w:gridSpan w:val="3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姓名</w:t>
            </w:r>
          </w:p>
        </w:tc>
        <w:tc>
          <w:tcPr>
            <w:tcW w:w="1090" w:type="dxa"/>
            <w:gridSpan w:val="4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姚毅</w:t>
            </w:r>
          </w:p>
        </w:tc>
        <w:tc>
          <w:tcPr>
            <w:tcW w:w="436" w:type="dxa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性别</w:t>
            </w:r>
          </w:p>
        </w:tc>
        <w:tc>
          <w:tcPr>
            <w:tcW w:w="508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男</w:t>
            </w:r>
          </w:p>
        </w:tc>
        <w:tc>
          <w:tcPr>
            <w:tcW w:w="744" w:type="dxa"/>
            <w:gridSpan w:val="3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987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1977.01</w:t>
            </w:r>
          </w:p>
        </w:tc>
        <w:tc>
          <w:tcPr>
            <w:tcW w:w="786" w:type="dxa"/>
            <w:gridSpan w:val="3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高校教龄</w:t>
            </w:r>
          </w:p>
        </w:tc>
        <w:tc>
          <w:tcPr>
            <w:tcW w:w="1272" w:type="dxa"/>
            <w:gridSpan w:val="5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8</w:t>
            </w:r>
          </w:p>
        </w:tc>
        <w:tc>
          <w:tcPr>
            <w:tcW w:w="1199" w:type="dxa"/>
            <w:gridSpan w:val="5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党政兼职</w:t>
            </w:r>
          </w:p>
        </w:tc>
        <w:tc>
          <w:tcPr>
            <w:tcW w:w="1607" w:type="dxa"/>
            <w:gridSpan w:val="5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教研室主任</w:t>
            </w:r>
          </w:p>
        </w:tc>
        <w:tc>
          <w:tcPr>
            <w:tcW w:w="1970" w:type="dxa"/>
            <w:gridSpan w:val="8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现任专业技术职务及任职时间</w:t>
            </w:r>
          </w:p>
        </w:tc>
        <w:tc>
          <w:tcPr>
            <w:tcW w:w="2250" w:type="dxa"/>
            <w:gridSpan w:val="4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经济师</w:t>
            </w:r>
            <w:r>
              <w:rPr>
                <w:kern w:val="0"/>
                <w:sz w:val="22"/>
                <w:szCs w:val="22"/>
              </w:rPr>
              <w:t xml:space="preserve"> 2010.11</w:t>
            </w:r>
          </w:p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讲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/>
                <w:kern w:val="0"/>
                <w:sz w:val="22"/>
                <w:szCs w:val="22"/>
              </w:rPr>
              <w:t>师</w:t>
            </w:r>
            <w:r>
              <w:rPr>
                <w:kern w:val="0"/>
                <w:sz w:val="22"/>
                <w:szCs w:val="22"/>
              </w:rPr>
              <w:t xml:space="preserve"> 2011.03</w:t>
            </w:r>
          </w:p>
        </w:tc>
      </w:tr>
      <w:tr w:rsidR="00F4368B">
        <w:tc>
          <w:tcPr>
            <w:tcW w:w="1994" w:type="dxa"/>
            <w:gridSpan w:val="6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原学历学位及毕业时间、学校、专业</w:t>
            </w:r>
          </w:p>
        </w:tc>
        <w:tc>
          <w:tcPr>
            <w:tcW w:w="4511" w:type="dxa"/>
            <w:gridSpan w:val="16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专科</w:t>
            </w:r>
          </w:p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1998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  <w:r>
              <w:rPr>
                <w:kern w:val="0"/>
                <w:sz w:val="22"/>
                <w:szCs w:val="22"/>
              </w:rPr>
              <w:t>06</w:t>
            </w:r>
            <w:r>
              <w:rPr>
                <w:rFonts w:hint="eastAsia"/>
                <w:kern w:val="0"/>
                <w:sz w:val="22"/>
                <w:szCs w:val="22"/>
              </w:rPr>
              <w:t>月毕业于湖北商业高等专科学校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/>
                <w:kern w:val="0"/>
                <w:sz w:val="22"/>
                <w:szCs w:val="22"/>
              </w:rPr>
              <w:t>公共关系专业</w:t>
            </w:r>
          </w:p>
        </w:tc>
        <w:tc>
          <w:tcPr>
            <w:tcW w:w="2298" w:type="dxa"/>
            <w:gridSpan w:val="8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最后学历学位及毕业时间、学校、专业</w:t>
            </w:r>
          </w:p>
        </w:tc>
        <w:tc>
          <w:tcPr>
            <w:tcW w:w="5055" w:type="dxa"/>
            <w:gridSpan w:val="15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研究生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硕士</w:t>
            </w:r>
          </w:p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2006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  <w:r>
              <w:rPr>
                <w:kern w:val="0"/>
                <w:sz w:val="22"/>
                <w:szCs w:val="22"/>
              </w:rPr>
              <w:t>04</w:t>
            </w:r>
            <w:r>
              <w:rPr>
                <w:rFonts w:hint="eastAsia"/>
                <w:kern w:val="0"/>
                <w:sz w:val="22"/>
                <w:szCs w:val="22"/>
              </w:rPr>
              <w:t>月毕业于法国普瓦提埃大学企业管理专业</w:t>
            </w:r>
          </w:p>
        </w:tc>
      </w:tr>
      <w:tr w:rsidR="00F4368B">
        <w:tc>
          <w:tcPr>
            <w:tcW w:w="457" w:type="dxa"/>
            <w:vMerge w:val="restart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工作简历</w:t>
            </w:r>
          </w:p>
        </w:tc>
        <w:tc>
          <w:tcPr>
            <w:tcW w:w="4861" w:type="dxa"/>
            <w:gridSpan w:val="15"/>
            <w:vMerge w:val="restart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1998.07-2003.07 </w:t>
            </w:r>
            <w:r>
              <w:rPr>
                <w:rFonts w:hint="eastAsia"/>
                <w:kern w:val="0"/>
                <w:sz w:val="22"/>
                <w:szCs w:val="22"/>
              </w:rPr>
              <w:t>湖北天发集团公司工作</w:t>
            </w:r>
          </w:p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2006.05-2008.07 </w:t>
            </w:r>
            <w:r>
              <w:rPr>
                <w:rFonts w:hint="eastAsia"/>
                <w:kern w:val="0"/>
                <w:sz w:val="22"/>
                <w:szCs w:val="22"/>
              </w:rPr>
              <w:t>浙江阮仕珍珠股份公司工作</w:t>
            </w:r>
          </w:p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2008.09-2009.01 </w:t>
            </w:r>
            <w:r>
              <w:rPr>
                <w:rFonts w:hint="eastAsia"/>
                <w:kern w:val="0"/>
                <w:sz w:val="22"/>
                <w:szCs w:val="22"/>
              </w:rPr>
              <w:t>荆州理工职业学院任教</w:t>
            </w:r>
          </w:p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2009.02-</w:t>
            </w:r>
            <w:r>
              <w:rPr>
                <w:rFonts w:hint="eastAsia"/>
                <w:kern w:val="0"/>
                <w:sz w:val="22"/>
                <w:szCs w:val="22"/>
              </w:rPr>
              <w:t>至今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2"/>
              </w:rPr>
              <w:t>长江大学文理学院任教</w:t>
            </w:r>
          </w:p>
        </w:tc>
        <w:tc>
          <w:tcPr>
            <w:tcW w:w="443" w:type="dxa"/>
            <w:gridSpan w:val="4"/>
            <w:vMerge w:val="restart"/>
            <w:vAlign w:val="center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计算机</w:t>
            </w:r>
          </w:p>
        </w:tc>
        <w:tc>
          <w:tcPr>
            <w:tcW w:w="744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432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级别</w:t>
            </w:r>
          </w:p>
        </w:tc>
        <w:tc>
          <w:tcPr>
            <w:tcW w:w="436" w:type="dxa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475" w:type="dxa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免试</w:t>
            </w:r>
          </w:p>
        </w:tc>
        <w:tc>
          <w:tcPr>
            <w:tcW w:w="547" w:type="dxa"/>
            <w:gridSpan w:val="3"/>
            <w:vMerge w:val="restart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外语情况</w:t>
            </w:r>
          </w:p>
        </w:tc>
        <w:tc>
          <w:tcPr>
            <w:tcW w:w="668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575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级别</w:t>
            </w:r>
          </w:p>
        </w:tc>
        <w:tc>
          <w:tcPr>
            <w:tcW w:w="436" w:type="dxa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549" w:type="dxa"/>
            <w:gridSpan w:val="3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免试</w:t>
            </w:r>
          </w:p>
        </w:tc>
        <w:tc>
          <w:tcPr>
            <w:tcW w:w="453" w:type="dxa"/>
            <w:gridSpan w:val="2"/>
            <w:vMerge w:val="restart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考核等次</w:t>
            </w:r>
          </w:p>
        </w:tc>
        <w:tc>
          <w:tcPr>
            <w:tcW w:w="931" w:type="dxa"/>
            <w:gridSpan w:val="3"/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2013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</w:p>
        </w:tc>
        <w:tc>
          <w:tcPr>
            <w:tcW w:w="993" w:type="dxa"/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2014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</w:p>
        </w:tc>
        <w:tc>
          <w:tcPr>
            <w:tcW w:w="858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2015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</w:p>
        </w:tc>
      </w:tr>
      <w:tr w:rsidR="00F4368B">
        <w:tc>
          <w:tcPr>
            <w:tcW w:w="457" w:type="dxa"/>
            <w:vMerge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4861" w:type="dxa"/>
            <w:gridSpan w:val="15"/>
            <w:vMerge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vMerge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2010</w:t>
            </w:r>
          </w:p>
        </w:tc>
        <w:tc>
          <w:tcPr>
            <w:tcW w:w="432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高级</w:t>
            </w:r>
          </w:p>
        </w:tc>
        <w:tc>
          <w:tcPr>
            <w:tcW w:w="436" w:type="dxa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√</w:t>
            </w:r>
          </w:p>
        </w:tc>
        <w:tc>
          <w:tcPr>
            <w:tcW w:w="475" w:type="dxa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MS Gothic" w:eastAsia="MS Gothic" w:hAnsi="MS Gothic" w:hint="eastAsia"/>
                <w:kern w:val="0"/>
                <w:sz w:val="22"/>
                <w:szCs w:val="22"/>
              </w:rPr>
              <w:t>☐</w:t>
            </w:r>
          </w:p>
        </w:tc>
        <w:tc>
          <w:tcPr>
            <w:tcW w:w="547" w:type="dxa"/>
            <w:gridSpan w:val="3"/>
            <w:vMerge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2012</w:t>
            </w:r>
          </w:p>
        </w:tc>
        <w:tc>
          <w:tcPr>
            <w:tcW w:w="575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A</w:t>
            </w:r>
          </w:p>
        </w:tc>
        <w:tc>
          <w:tcPr>
            <w:tcW w:w="436" w:type="dxa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√</w:t>
            </w:r>
          </w:p>
        </w:tc>
        <w:tc>
          <w:tcPr>
            <w:tcW w:w="549" w:type="dxa"/>
            <w:gridSpan w:val="3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MS Gothic" w:eastAsia="MS Gothic" w:hAnsi="MS Gothic" w:hint="eastAsia"/>
                <w:kern w:val="0"/>
                <w:sz w:val="22"/>
                <w:szCs w:val="22"/>
              </w:rPr>
              <w:t>☐</w:t>
            </w:r>
          </w:p>
        </w:tc>
        <w:tc>
          <w:tcPr>
            <w:tcW w:w="453" w:type="dxa"/>
            <w:gridSpan w:val="2"/>
            <w:vMerge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优秀</w:t>
            </w:r>
          </w:p>
        </w:tc>
        <w:tc>
          <w:tcPr>
            <w:tcW w:w="993" w:type="dxa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858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</w:tr>
      <w:tr w:rsidR="00F4368B">
        <w:tc>
          <w:tcPr>
            <w:tcW w:w="893" w:type="dxa"/>
            <w:gridSpan w:val="2"/>
            <w:vMerge w:val="restart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近五年教学工作情况</w:t>
            </w:r>
          </w:p>
        </w:tc>
        <w:tc>
          <w:tcPr>
            <w:tcW w:w="1206" w:type="dxa"/>
            <w:gridSpan w:val="5"/>
            <w:vAlign w:val="center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授课门数</w:t>
            </w:r>
          </w:p>
        </w:tc>
        <w:tc>
          <w:tcPr>
            <w:tcW w:w="692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6</w:t>
            </w:r>
          </w:p>
        </w:tc>
        <w:tc>
          <w:tcPr>
            <w:tcW w:w="996" w:type="dxa"/>
            <w:gridSpan w:val="4"/>
            <w:vAlign w:val="center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主要授课名称</w:t>
            </w:r>
          </w:p>
        </w:tc>
        <w:tc>
          <w:tcPr>
            <w:tcW w:w="3586" w:type="dxa"/>
            <w:gridSpan w:val="12"/>
            <w:vAlign w:val="center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会计学原理，国家税收，中级财务会计</w:t>
            </w:r>
          </w:p>
        </w:tc>
        <w:tc>
          <w:tcPr>
            <w:tcW w:w="1430" w:type="dxa"/>
            <w:gridSpan w:val="5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是否公共课</w:t>
            </w:r>
          </w:p>
        </w:tc>
        <w:tc>
          <w:tcPr>
            <w:tcW w:w="557" w:type="dxa"/>
            <w:gridSpan w:val="2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MS Gothic" w:eastAsia="MS Gothic" w:hAnsi="MS Gothic" w:hint="eastAsia"/>
                <w:kern w:val="0"/>
                <w:sz w:val="22"/>
                <w:szCs w:val="22"/>
              </w:rPr>
              <w:t>☐</w:t>
            </w:r>
          </w:p>
        </w:tc>
        <w:tc>
          <w:tcPr>
            <w:tcW w:w="993" w:type="dxa"/>
            <w:gridSpan w:val="4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教学质量评价</w:t>
            </w:r>
          </w:p>
        </w:tc>
        <w:tc>
          <w:tcPr>
            <w:tcW w:w="3505" w:type="dxa"/>
            <w:gridSpan w:val="9"/>
            <w:vAlign w:val="center"/>
          </w:tcPr>
          <w:p w:rsidR="00F4368B" w:rsidRDefault="0095165B">
            <w:pPr>
              <w:rPr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fldChar w:fldCharType="begin"/>
            </w:r>
            <w:r w:rsidR="00F4368B">
              <w:rPr>
                <w:rFonts w:ascii="宋体" w:hAnsi="宋体" w:cs="宋体"/>
                <w:kern w:val="0"/>
                <w:sz w:val="22"/>
                <w:szCs w:val="22"/>
              </w:rPr>
              <w:instrText xml:space="preserve"> eq \o\ac(</w:instrText>
            </w:r>
            <w:r w:rsidR="00F4368B">
              <w:rPr>
                <w:rFonts w:ascii="宋体" w:hAnsi="宋体" w:cs="宋体" w:hint="eastAsia"/>
                <w:kern w:val="0"/>
                <w:sz w:val="22"/>
                <w:szCs w:val="22"/>
              </w:rPr>
              <w:instrText>□</w:instrText>
            </w:r>
            <w:r w:rsidR="00F4368B">
              <w:rPr>
                <w:rFonts w:ascii="宋体" w:cs="宋体"/>
                <w:kern w:val="0"/>
                <w:sz w:val="22"/>
                <w:szCs w:val="22"/>
              </w:rPr>
              <w:instrText>,</w:instrText>
            </w:r>
            <w:r w:rsidR="00F4368B">
              <w:rPr>
                <w:rFonts w:ascii="宋体" w:hAnsi="宋体" w:cs="宋体" w:hint="eastAsia"/>
                <w:kern w:val="0"/>
                <w:position w:val="1"/>
                <w:sz w:val="22"/>
                <w:szCs w:val="22"/>
              </w:rPr>
              <w:instrText>√</w:instrText>
            </w:r>
            <w:r w:rsidR="00F4368B">
              <w:rPr>
                <w:rFonts w:ascii="宋体" w:hAnsi="宋体" w:cs="宋体"/>
                <w:kern w:val="0"/>
                <w:sz w:val="22"/>
                <w:szCs w:val="22"/>
              </w:rPr>
              <w:instrText>)</w:instrTex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fldChar w:fldCharType="end"/>
            </w:r>
            <w:r w:rsidR="00F4368B">
              <w:rPr>
                <w:rFonts w:hint="eastAsia"/>
                <w:kern w:val="0"/>
                <w:sz w:val="22"/>
                <w:szCs w:val="22"/>
              </w:rPr>
              <w:t>优秀</w:t>
            </w:r>
            <w:r w:rsidR="00F4368B">
              <w:rPr>
                <w:rFonts w:ascii="MS Gothic" w:eastAsia="MS Gothic" w:hAnsi="MS Gothic" w:hint="eastAsia"/>
                <w:kern w:val="0"/>
                <w:sz w:val="22"/>
                <w:szCs w:val="22"/>
              </w:rPr>
              <w:t>☐</w:t>
            </w:r>
            <w:r w:rsidR="00F4368B">
              <w:rPr>
                <w:rFonts w:hint="eastAsia"/>
                <w:kern w:val="0"/>
                <w:sz w:val="22"/>
                <w:szCs w:val="22"/>
              </w:rPr>
              <w:t>良好</w:t>
            </w:r>
            <w:r w:rsidR="00F4368B">
              <w:rPr>
                <w:rFonts w:ascii="MS Gothic" w:eastAsia="MS Gothic" w:hAnsi="MS Gothic" w:hint="eastAsia"/>
                <w:kern w:val="0"/>
                <w:sz w:val="22"/>
                <w:szCs w:val="22"/>
              </w:rPr>
              <w:t>☐</w:t>
            </w:r>
            <w:r w:rsidR="00F4368B">
              <w:rPr>
                <w:rFonts w:hint="eastAsia"/>
                <w:kern w:val="0"/>
                <w:sz w:val="22"/>
                <w:szCs w:val="22"/>
              </w:rPr>
              <w:t>一般</w:t>
            </w:r>
            <w:r w:rsidR="00F4368B">
              <w:rPr>
                <w:rFonts w:ascii="MS Gothic" w:eastAsia="MS Gothic" w:hAnsi="MS Gothic" w:hint="eastAsia"/>
                <w:kern w:val="0"/>
                <w:sz w:val="22"/>
                <w:szCs w:val="22"/>
              </w:rPr>
              <w:t>☐</w:t>
            </w:r>
            <w:r w:rsidR="00F4368B">
              <w:rPr>
                <w:rFonts w:hint="eastAsia"/>
                <w:kern w:val="0"/>
                <w:sz w:val="22"/>
                <w:szCs w:val="22"/>
              </w:rPr>
              <w:t>较差</w:t>
            </w:r>
          </w:p>
        </w:tc>
      </w:tr>
      <w:tr w:rsidR="00F4368B">
        <w:tc>
          <w:tcPr>
            <w:tcW w:w="893" w:type="dxa"/>
            <w:gridSpan w:val="2"/>
            <w:vMerge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1642" w:type="dxa"/>
            <w:gridSpan w:val="6"/>
            <w:vAlign w:val="center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指导研究生数</w:t>
            </w:r>
          </w:p>
        </w:tc>
        <w:tc>
          <w:tcPr>
            <w:tcW w:w="819" w:type="dxa"/>
            <w:gridSpan w:val="3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0</w:t>
            </w:r>
          </w:p>
        </w:tc>
        <w:tc>
          <w:tcPr>
            <w:tcW w:w="2133" w:type="dxa"/>
            <w:gridSpan w:val="6"/>
            <w:vAlign w:val="center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核定</w:t>
            </w:r>
            <w:proofErr w:type="gramStart"/>
            <w:r>
              <w:rPr>
                <w:rFonts w:hint="eastAsia"/>
                <w:kern w:val="0"/>
                <w:sz w:val="22"/>
                <w:szCs w:val="22"/>
              </w:rPr>
              <w:t>年教学</w:t>
            </w:r>
            <w:proofErr w:type="gramEnd"/>
            <w:r>
              <w:rPr>
                <w:rFonts w:hint="eastAsia"/>
                <w:kern w:val="0"/>
                <w:sz w:val="22"/>
                <w:szCs w:val="22"/>
              </w:rPr>
              <w:t>工作量</w:t>
            </w:r>
          </w:p>
        </w:tc>
        <w:tc>
          <w:tcPr>
            <w:tcW w:w="928" w:type="dxa"/>
            <w:gridSpan w:val="4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288</w:t>
            </w:r>
          </w:p>
        </w:tc>
        <w:tc>
          <w:tcPr>
            <w:tcW w:w="1616" w:type="dxa"/>
            <w:gridSpan w:val="7"/>
            <w:vAlign w:val="center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年均完成教学工作量</w:t>
            </w:r>
          </w:p>
        </w:tc>
        <w:tc>
          <w:tcPr>
            <w:tcW w:w="1329" w:type="dxa"/>
            <w:gridSpan w:val="4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452</w:t>
            </w:r>
            <w:r>
              <w:rPr>
                <w:rFonts w:hint="eastAsia"/>
                <w:kern w:val="0"/>
                <w:sz w:val="22"/>
                <w:szCs w:val="22"/>
              </w:rPr>
              <w:t>．</w:t>
            </w:r>
            <w:r>
              <w:rPr>
                <w:kern w:val="0"/>
                <w:sz w:val="22"/>
                <w:szCs w:val="22"/>
              </w:rPr>
              <w:t>4</w:t>
            </w:r>
          </w:p>
        </w:tc>
        <w:tc>
          <w:tcPr>
            <w:tcW w:w="2248" w:type="dxa"/>
            <w:gridSpan w:val="9"/>
            <w:vAlign w:val="center"/>
          </w:tcPr>
          <w:p w:rsidR="00F4368B" w:rsidRDefault="00F4368B">
            <w:pPr>
              <w:jc w:val="center"/>
              <w:rPr>
                <w:rFonts w:ascii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kern w:val="0"/>
                <w:sz w:val="22"/>
                <w:szCs w:val="22"/>
              </w:rPr>
              <w:t>教学数量分</w:t>
            </w:r>
          </w:p>
        </w:tc>
        <w:tc>
          <w:tcPr>
            <w:tcW w:w="2250" w:type="dxa"/>
            <w:gridSpan w:val="4"/>
            <w:vAlign w:val="center"/>
          </w:tcPr>
          <w:p w:rsidR="00F4368B" w:rsidRPr="00642E8A" w:rsidRDefault="00AB47B2">
            <w:pPr>
              <w:jc w:val="center"/>
              <w:rPr>
                <w:color w:val="FF0000"/>
                <w:kern w:val="0"/>
                <w:sz w:val="22"/>
                <w:szCs w:val="22"/>
              </w:rPr>
            </w:pPr>
            <w:r w:rsidRPr="00642E8A">
              <w:rPr>
                <w:rFonts w:hint="eastAsia"/>
                <w:color w:val="FF0000"/>
                <w:kern w:val="0"/>
                <w:sz w:val="22"/>
                <w:szCs w:val="22"/>
              </w:rPr>
              <w:t>38.8</w:t>
            </w:r>
          </w:p>
        </w:tc>
      </w:tr>
      <w:tr w:rsidR="00F4368B">
        <w:trPr>
          <w:trHeight w:val="708"/>
        </w:trPr>
        <w:tc>
          <w:tcPr>
            <w:tcW w:w="893" w:type="dxa"/>
            <w:gridSpan w:val="2"/>
            <w:vMerge w:val="restart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教学质量比赛</w:t>
            </w:r>
          </w:p>
        </w:tc>
        <w:tc>
          <w:tcPr>
            <w:tcW w:w="3799" w:type="dxa"/>
            <w:gridSpan w:val="12"/>
            <w:vMerge w:val="restart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941" w:type="dxa"/>
            <w:gridSpan w:val="5"/>
            <w:vAlign w:val="center"/>
          </w:tcPr>
          <w:p w:rsidR="00F4368B" w:rsidRDefault="00F4368B">
            <w:pPr>
              <w:jc w:val="center"/>
              <w:rPr>
                <w:rFonts w:ascii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kern w:val="0"/>
                <w:sz w:val="22"/>
                <w:szCs w:val="22"/>
              </w:rPr>
              <w:t>教学质量分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F4368B" w:rsidRDefault="00F4368B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教学奖励</w:t>
            </w:r>
          </w:p>
        </w:tc>
        <w:tc>
          <w:tcPr>
            <w:tcW w:w="2945" w:type="dxa"/>
            <w:gridSpan w:val="11"/>
            <w:vMerge w:val="restart"/>
          </w:tcPr>
          <w:p w:rsidR="00F4368B" w:rsidRDefault="00F4368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2015.12 </w:t>
            </w:r>
            <w:r>
              <w:rPr>
                <w:rFonts w:hint="eastAsia"/>
                <w:kern w:val="0"/>
                <w:sz w:val="22"/>
                <w:szCs w:val="22"/>
              </w:rPr>
              <w:t>湖北省优秀学士学位论文指导教师</w:t>
            </w:r>
          </w:p>
        </w:tc>
        <w:tc>
          <w:tcPr>
            <w:tcW w:w="933" w:type="dxa"/>
            <w:gridSpan w:val="3"/>
            <w:vAlign w:val="center"/>
          </w:tcPr>
          <w:p w:rsidR="00F4368B" w:rsidRDefault="00F4368B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教学奖励分</w:t>
            </w:r>
          </w:p>
        </w:tc>
        <w:tc>
          <w:tcPr>
            <w:tcW w:w="1315" w:type="dxa"/>
            <w:gridSpan w:val="6"/>
            <w:vAlign w:val="center"/>
          </w:tcPr>
          <w:p w:rsidR="00F4368B" w:rsidRDefault="00F4368B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附加分事项</w:t>
            </w:r>
          </w:p>
        </w:tc>
        <w:tc>
          <w:tcPr>
            <w:tcW w:w="2250" w:type="dxa"/>
            <w:gridSpan w:val="4"/>
            <w:vAlign w:val="center"/>
          </w:tcPr>
          <w:p w:rsidR="00F4368B" w:rsidRPr="00644222" w:rsidRDefault="00F4368B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644222">
              <w:rPr>
                <w:rFonts w:hint="eastAsia"/>
                <w:kern w:val="0"/>
                <w:sz w:val="22"/>
                <w:szCs w:val="22"/>
              </w:rPr>
              <w:t>荆州市会计领军人才</w:t>
            </w:r>
          </w:p>
        </w:tc>
      </w:tr>
      <w:tr w:rsidR="00F4368B">
        <w:trPr>
          <w:trHeight w:val="562"/>
        </w:trPr>
        <w:tc>
          <w:tcPr>
            <w:tcW w:w="893" w:type="dxa"/>
            <w:gridSpan w:val="2"/>
            <w:vMerge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3799" w:type="dxa"/>
            <w:gridSpan w:val="12"/>
            <w:vMerge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941" w:type="dxa"/>
            <w:gridSpan w:val="5"/>
            <w:vAlign w:val="center"/>
          </w:tcPr>
          <w:p w:rsidR="00F4368B" w:rsidRDefault="00F4368B">
            <w:pPr>
              <w:jc w:val="center"/>
              <w:rPr>
                <w:rFonts w:ascii="宋体"/>
                <w:b/>
                <w:kern w:val="0"/>
                <w:sz w:val="22"/>
                <w:szCs w:val="22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2945" w:type="dxa"/>
            <w:gridSpan w:val="11"/>
            <w:vMerge/>
          </w:tcPr>
          <w:p w:rsidR="00F4368B" w:rsidRDefault="00F4368B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F4368B" w:rsidRPr="00642E8A" w:rsidRDefault="00AB47B2">
            <w:pPr>
              <w:jc w:val="center"/>
              <w:rPr>
                <w:color w:val="FF0000"/>
                <w:kern w:val="0"/>
                <w:sz w:val="22"/>
                <w:szCs w:val="22"/>
              </w:rPr>
            </w:pPr>
            <w:r w:rsidRPr="00642E8A">
              <w:rPr>
                <w:rFonts w:hint="eastAsia"/>
                <w:color w:val="FF0000"/>
                <w:kern w:val="0"/>
                <w:sz w:val="22"/>
                <w:szCs w:val="22"/>
              </w:rPr>
              <w:t>8</w:t>
            </w:r>
          </w:p>
        </w:tc>
        <w:tc>
          <w:tcPr>
            <w:tcW w:w="1315" w:type="dxa"/>
            <w:gridSpan w:val="6"/>
            <w:vAlign w:val="center"/>
          </w:tcPr>
          <w:p w:rsidR="00F4368B" w:rsidRDefault="00F4368B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附加分</w:t>
            </w:r>
          </w:p>
        </w:tc>
        <w:tc>
          <w:tcPr>
            <w:tcW w:w="2250" w:type="dxa"/>
            <w:gridSpan w:val="4"/>
            <w:vAlign w:val="center"/>
          </w:tcPr>
          <w:p w:rsidR="00F4368B" w:rsidRDefault="00F4368B">
            <w:pPr>
              <w:jc w:val="center"/>
              <w:rPr>
                <w:b/>
                <w:kern w:val="0"/>
                <w:sz w:val="22"/>
                <w:szCs w:val="22"/>
              </w:rPr>
            </w:pPr>
          </w:p>
        </w:tc>
      </w:tr>
      <w:tr w:rsidR="00F4368B">
        <w:trPr>
          <w:trHeight w:val="323"/>
        </w:trPr>
        <w:tc>
          <w:tcPr>
            <w:tcW w:w="457" w:type="dxa"/>
            <w:vMerge w:val="restart"/>
            <w:vAlign w:val="center"/>
          </w:tcPr>
          <w:p w:rsidR="00F4368B" w:rsidRDefault="00F4368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任现职</w:t>
            </w:r>
            <w:proofErr w:type="gramStart"/>
            <w:r>
              <w:rPr>
                <w:rFonts w:hint="eastAsia"/>
                <w:kern w:val="0"/>
                <w:sz w:val="22"/>
                <w:szCs w:val="22"/>
              </w:rPr>
              <w:t>以来科</w:t>
            </w:r>
            <w:proofErr w:type="gramEnd"/>
            <w:r>
              <w:rPr>
                <w:rFonts w:hint="eastAsia"/>
                <w:kern w:val="0"/>
                <w:sz w:val="22"/>
                <w:szCs w:val="22"/>
              </w:rPr>
              <w:t>教研情况</w:t>
            </w:r>
          </w:p>
        </w:tc>
        <w:tc>
          <w:tcPr>
            <w:tcW w:w="436" w:type="dxa"/>
            <w:vMerge w:val="restart"/>
            <w:tcBorders>
              <w:right w:val="single" w:sz="4" w:space="0" w:color="000000"/>
            </w:tcBorders>
            <w:vAlign w:val="center"/>
          </w:tcPr>
          <w:p w:rsidR="00F4368B" w:rsidRDefault="00F436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科教研项目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6306" w:type="dxa"/>
            <w:gridSpan w:val="22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333" w:type="dxa"/>
            <w:gridSpan w:val="8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项目来源、时间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本人排序</w:t>
            </w:r>
          </w:p>
        </w:tc>
        <w:tc>
          <w:tcPr>
            <w:tcW w:w="2008" w:type="dxa"/>
            <w:gridSpan w:val="6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项目在</w:t>
            </w:r>
            <w:proofErr w:type="gramStart"/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研</w:t>
            </w:r>
            <w:proofErr w:type="gramEnd"/>
            <w:r>
              <w:rPr>
                <w:rFonts w:ascii="黑体" w:eastAsia="黑体" w:hAnsi="黑体"/>
                <w:kern w:val="0"/>
                <w:sz w:val="20"/>
                <w:szCs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结题及时间授奖部门及时间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000000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量化分</w:t>
            </w:r>
          </w:p>
        </w:tc>
      </w:tr>
      <w:tr w:rsidR="00F4368B">
        <w:trPr>
          <w:trHeight w:val="690"/>
        </w:trPr>
        <w:tc>
          <w:tcPr>
            <w:tcW w:w="457" w:type="dxa"/>
            <w:vMerge/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质量工程项目</w:t>
            </w:r>
          </w:p>
        </w:tc>
        <w:tc>
          <w:tcPr>
            <w:tcW w:w="6306" w:type="dxa"/>
            <w:gridSpan w:val="22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、中级财务会计优质课程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、会计学重点专业建设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2333" w:type="dxa"/>
            <w:gridSpan w:val="8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长江大学文理学院</w:t>
            </w:r>
            <w:r>
              <w:rPr>
                <w:kern w:val="0"/>
                <w:sz w:val="20"/>
              </w:rPr>
              <w:t xml:space="preserve"> 2014-2016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长江大学文理学院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2011-2014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</w:t>
            </w:r>
            <w:r>
              <w:rPr>
                <w:kern w:val="0"/>
                <w:sz w:val="20"/>
              </w:rPr>
              <w:t>1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2008" w:type="dxa"/>
            <w:gridSpan w:val="6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验收，</w:t>
            </w:r>
            <w:r>
              <w:rPr>
                <w:kern w:val="0"/>
                <w:sz w:val="20"/>
              </w:rPr>
              <w:t>2016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验收，</w:t>
            </w:r>
            <w:r>
              <w:rPr>
                <w:kern w:val="0"/>
                <w:sz w:val="20"/>
              </w:rPr>
              <w:t>2014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</w:tr>
      <w:tr w:rsidR="00F4368B">
        <w:trPr>
          <w:trHeight w:val="666"/>
        </w:trPr>
        <w:tc>
          <w:tcPr>
            <w:tcW w:w="457" w:type="dxa"/>
            <w:vMerge/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教学研究项目</w:t>
            </w:r>
          </w:p>
        </w:tc>
        <w:tc>
          <w:tcPr>
            <w:tcW w:w="6306" w:type="dxa"/>
            <w:gridSpan w:val="2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、应用型高校会计学专业综合实</w:t>
            </w:r>
            <w:proofErr w:type="gramStart"/>
            <w:r>
              <w:rPr>
                <w:rFonts w:hint="eastAsia"/>
                <w:kern w:val="0"/>
                <w:sz w:val="20"/>
              </w:rPr>
              <w:t>训教学</w:t>
            </w:r>
            <w:proofErr w:type="gramEnd"/>
            <w:r>
              <w:rPr>
                <w:rFonts w:hint="eastAsia"/>
                <w:kern w:val="0"/>
                <w:sz w:val="20"/>
              </w:rPr>
              <w:t>改革研究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、</w:t>
            </w:r>
            <w:r>
              <w:rPr>
                <w:kern w:val="0"/>
                <w:sz w:val="20"/>
              </w:rPr>
              <w:t>EXCEL</w:t>
            </w:r>
            <w:r>
              <w:rPr>
                <w:rFonts w:hint="eastAsia"/>
                <w:kern w:val="0"/>
                <w:sz w:val="20"/>
              </w:rPr>
              <w:t>表格在成本会计实验教学中的应用研究</w:t>
            </w:r>
          </w:p>
        </w:tc>
        <w:tc>
          <w:tcPr>
            <w:tcW w:w="2333" w:type="dxa"/>
            <w:gridSpan w:val="8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湖北省教育厅</w:t>
            </w:r>
            <w:r>
              <w:rPr>
                <w:kern w:val="0"/>
                <w:sz w:val="20"/>
              </w:rPr>
              <w:t xml:space="preserve"> 2015-2017</w:t>
            </w: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湖北省教育厅</w:t>
            </w:r>
            <w:r>
              <w:rPr>
                <w:kern w:val="0"/>
                <w:sz w:val="20"/>
              </w:rPr>
              <w:t xml:space="preserve"> </w:t>
            </w: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2015-2017</w:t>
            </w:r>
          </w:p>
        </w:tc>
        <w:tc>
          <w:tcPr>
            <w:tcW w:w="722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</w:t>
            </w:r>
            <w:r>
              <w:rPr>
                <w:kern w:val="0"/>
                <w:sz w:val="20"/>
              </w:rPr>
              <w:t>2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</w:t>
            </w:r>
            <w:r>
              <w:rPr>
                <w:kern w:val="0"/>
                <w:sz w:val="20"/>
              </w:rPr>
              <w:t xml:space="preserve">2 </w:t>
            </w:r>
          </w:p>
        </w:tc>
        <w:tc>
          <w:tcPr>
            <w:tcW w:w="2008" w:type="dxa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在</w:t>
            </w:r>
            <w:proofErr w:type="gramStart"/>
            <w:r>
              <w:rPr>
                <w:rFonts w:hint="eastAsia"/>
                <w:kern w:val="0"/>
                <w:sz w:val="20"/>
              </w:rPr>
              <w:t>研</w:t>
            </w:r>
            <w:proofErr w:type="gramEnd"/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在</w:t>
            </w:r>
            <w:proofErr w:type="gramStart"/>
            <w:r>
              <w:rPr>
                <w:rFonts w:hint="eastAsia"/>
                <w:kern w:val="0"/>
                <w:sz w:val="20"/>
              </w:rPr>
              <w:t>研</w:t>
            </w:r>
            <w:proofErr w:type="gramEnd"/>
          </w:p>
        </w:tc>
        <w:tc>
          <w:tcPr>
            <w:tcW w:w="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</w:tr>
      <w:tr w:rsidR="00F4368B">
        <w:trPr>
          <w:trHeight w:val="1230"/>
        </w:trPr>
        <w:tc>
          <w:tcPr>
            <w:tcW w:w="457" w:type="dxa"/>
            <w:vMerge/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科研项目</w:t>
            </w:r>
          </w:p>
        </w:tc>
        <w:tc>
          <w:tcPr>
            <w:tcW w:w="6306" w:type="dxa"/>
            <w:gridSpan w:val="2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2333" w:type="dxa"/>
            <w:gridSpan w:val="8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2008" w:type="dxa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</w:tr>
      <w:tr w:rsidR="00F4368B">
        <w:trPr>
          <w:trHeight w:val="807"/>
        </w:trPr>
        <w:tc>
          <w:tcPr>
            <w:tcW w:w="457" w:type="dxa"/>
            <w:vMerge/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vMerge/>
            <w:tcBorders>
              <w:bottom w:val="single" w:sz="4" w:space="0" w:color="BFBFBF"/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获奖成果</w:t>
            </w:r>
          </w:p>
        </w:tc>
        <w:tc>
          <w:tcPr>
            <w:tcW w:w="6306" w:type="dxa"/>
            <w:gridSpan w:val="2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jc w:val="left"/>
              <w:rPr>
                <w:kern w:val="0"/>
                <w:sz w:val="20"/>
              </w:rPr>
            </w:pPr>
          </w:p>
        </w:tc>
        <w:tc>
          <w:tcPr>
            <w:tcW w:w="2333" w:type="dxa"/>
            <w:gridSpan w:val="8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jc w:val="left"/>
              <w:rPr>
                <w:kern w:val="0"/>
                <w:sz w:val="20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2008" w:type="dxa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</w:tr>
      <w:tr w:rsidR="00F4368B">
        <w:trPr>
          <w:trHeight w:val="807"/>
        </w:trPr>
        <w:tc>
          <w:tcPr>
            <w:tcW w:w="457" w:type="dxa"/>
            <w:vMerge/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  <w:gridSpan w:val="4"/>
            <w:tcBorders>
              <w:bottom w:val="single" w:sz="4" w:space="0" w:color="000000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专利授权</w:t>
            </w:r>
          </w:p>
        </w:tc>
        <w:tc>
          <w:tcPr>
            <w:tcW w:w="6306" w:type="dxa"/>
            <w:gridSpan w:val="22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</w:tcPr>
          <w:p w:rsidR="00F4368B" w:rsidRDefault="00F4368B">
            <w:pPr>
              <w:jc w:val="left"/>
              <w:rPr>
                <w:kern w:val="0"/>
                <w:sz w:val="20"/>
              </w:rPr>
            </w:pPr>
          </w:p>
        </w:tc>
        <w:tc>
          <w:tcPr>
            <w:tcW w:w="2333" w:type="dxa"/>
            <w:gridSpan w:val="8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</w:tcPr>
          <w:p w:rsidR="00F4368B" w:rsidRDefault="00F4368B">
            <w:pPr>
              <w:jc w:val="left"/>
              <w:rPr>
                <w:kern w:val="0"/>
                <w:sz w:val="20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2008" w:type="dxa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835" w:type="dxa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</w:tr>
      <w:tr w:rsidR="00F4368B">
        <w:trPr>
          <w:trHeight w:val="323"/>
        </w:trPr>
        <w:tc>
          <w:tcPr>
            <w:tcW w:w="457" w:type="dxa"/>
            <w:vMerge/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tcBorders>
              <w:right w:val="single" w:sz="4" w:space="0" w:color="000000"/>
            </w:tcBorders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6044" w:type="dxa"/>
            <w:gridSpan w:val="22"/>
            <w:tcBorders>
              <w:left w:val="single" w:sz="4" w:space="0" w:color="000000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著作</w:t>
            </w:r>
            <w:r>
              <w:rPr>
                <w:rFonts w:ascii="黑体" w:eastAsia="黑体" w:hAnsi="黑体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论文名称</w:t>
            </w:r>
          </w:p>
        </w:tc>
        <w:tc>
          <w:tcPr>
            <w:tcW w:w="1023" w:type="dxa"/>
            <w:gridSpan w:val="3"/>
            <w:tcBorders>
              <w:left w:val="single" w:sz="4" w:space="0" w:color="BFBFBF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作者序</w:t>
            </w:r>
          </w:p>
        </w:tc>
        <w:tc>
          <w:tcPr>
            <w:tcW w:w="2333" w:type="dxa"/>
            <w:gridSpan w:val="8"/>
            <w:tcBorders>
              <w:left w:val="single" w:sz="4" w:space="0" w:color="BFBFBF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刊物</w:t>
            </w:r>
            <w:r>
              <w:rPr>
                <w:rFonts w:ascii="黑体" w:eastAsia="黑体" w:hAnsi="黑体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出版社</w:t>
            </w:r>
            <w:r>
              <w:rPr>
                <w:rFonts w:ascii="黑体" w:eastAsia="黑体" w:hAnsi="黑体"/>
                <w:kern w:val="0"/>
                <w:sz w:val="20"/>
              </w:rPr>
              <w:t>(</w:t>
            </w:r>
            <w:r>
              <w:rPr>
                <w:rFonts w:ascii="黑体" w:eastAsia="黑体" w:hAnsi="黑体" w:hint="eastAsia"/>
                <w:kern w:val="0"/>
                <w:sz w:val="20"/>
              </w:rPr>
              <w:t>收录</w:t>
            </w:r>
            <w:r>
              <w:rPr>
                <w:rFonts w:ascii="黑体" w:eastAsia="黑体" w:hAnsi="黑体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权威</w:t>
            </w:r>
            <w:r>
              <w:rPr>
                <w:rFonts w:ascii="黑体" w:eastAsia="黑体" w:hAnsi="黑体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核心</w:t>
            </w:r>
            <w:r>
              <w:rPr>
                <w:rFonts w:ascii="黑体" w:eastAsia="黑体" w:hAnsi="黑体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会议</w:t>
            </w:r>
            <w:r>
              <w:rPr>
                <w:rFonts w:ascii="黑体" w:eastAsia="黑体" w:hAnsi="黑体"/>
                <w:kern w:val="0"/>
                <w:sz w:val="20"/>
              </w:rPr>
              <w:t>)</w:t>
            </w:r>
          </w:p>
        </w:tc>
        <w:tc>
          <w:tcPr>
            <w:tcW w:w="1050" w:type="dxa"/>
            <w:gridSpan w:val="5"/>
            <w:tcBorders>
              <w:left w:val="single" w:sz="4" w:space="0" w:color="BFBFBF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时间</w:t>
            </w:r>
          </w:p>
        </w:tc>
        <w:tc>
          <w:tcPr>
            <w:tcW w:w="1680" w:type="dxa"/>
            <w:gridSpan w:val="4"/>
            <w:tcBorders>
              <w:left w:val="single" w:sz="4" w:space="0" w:color="BFBFBF"/>
              <w:righ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书刊号</w:t>
            </w:r>
          </w:p>
        </w:tc>
        <w:tc>
          <w:tcPr>
            <w:tcW w:w="835" w:type="dxa"/>
            <w:tcBorders>
              <w:left w:val="single" w:sz="4" w:space="0" w:color="BFBFBF"/>
            </w:tcBorders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量化分</w:t>
            </w:r>
          </w:p>
        </w:tc>
      </w:tr>
      <w:tr w:rsidR="00F4368B">
        <w:trPr>
          <w:trHeight w:val="1784"/>
        </w:trPr>
        <w:tc>
          <w:tcPr>
            <w:tcW w:w="457" w:type="dxa"/>
            <w:vMerge/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tcBorders>
              <w:bottom w:val="single" w:sz="4" w:space="0" w:color="BFBFBF"/>
            </w:tcBorders>
            <w:vAlign w:val="center"/>
          </w:tcPr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代表作</w:t>
            </w:r>
          </w:p>
        </w:tc>
        <w:tc>
          <w:tcPr>
            <w:tcW w:w="6044" w:type="dxa"/>
            <w:gridSpan w:val="22"/>
            <w:tcBorders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、“营改增”对邮政业的影响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、“营改增”对律师事务所的影响与对策分析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、对住宅专项维修资金保值增值的思考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1023" w:type="dxa"/>
            <w:gridSpan w:val="3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</w:p>
          <w:p w:rsidR="00F4368B" w:rsidRDefault="00F436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F4368B" w:rsidRDefault="00F4368B">
            <w:pPr>
              <w:jc w:val="center"/>
              <w:rPr>
                <w:kern w:val="0"/>
                <w:sz w:val="20"/>
              </w:rPr>
            </w:pPr>
          </w:p>
          <w:p w:rsidR="00F4368B" w:rsidRDefault="00F436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</w:tc>
        <w:tc>
          <w:tcPr>
            <w:tcW w:w="2333" w:type="dxa"/>
            <w:gridSpan w:val="8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财会月刊</w:t>
            </w:r>
            <w:r>
              <w:rPr>
                <w:rFonts w:hint="eastAsia"/>
                <w:b/>
                <w:bCs/>
                <w:kern w:val="0"/>
                <w:sz w:val="20"/>
              </w:rPr>
              <w:t>（核心）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会计之友</w:t>
            </w:r>
            <w:r>
              <w:rPr>
                <w:rFonts w:hint="eastAsia"/>
                <w:b/>
                <w:bCs/>
                <w:kern w:val="0"/>
                <w:sz w:val="20"/>
              </w:rPr>
              <w:t>（核心）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会计之友</w:t>
            </w:r>
            <w:r>
              <w:rPr>
                <w:rFonts w:hint="eastAsia"/>
                <w:b/>
                <w:bCs/>
                <w:kern w:val="0"/>
                <w:sz w:val="20"/>
              </w:rPr>
              <w:t>（核心</w:t>
            </w:r>
            <w:r>
              <w:rPr>
                <w:rFonts w:hint="eastAsia"/>
                <w:kern w:val="0"/>
                <w:sz w:val="20"/>
              </w:rPr>
              <w:t>）</w:t>
            </w:r>
          </w:p>
        </w:tc>
        <w:tc>
          <w:tcPr>
            <w:tcW w:w="1050" w:type="dxa"/>
            <w:gridSpan w:val="5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2014.08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2014.04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2014.07</w:t>
            </w:r>
          </w:p>
        </w:tc>
        <w:tc>
          <w:tcPr>
            <w:tcW w:w="1680" w:type="dxa"/>
            <w:gridSpan w:val="4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F4368B" w:rsidRDefault="00F4368B">
            <w:pPr>
              <w:pStyle w:val="a5"/>
              <w:widowControl/>
            </w:pPr>
            <w:r>
              <w:rPr>
                <w:sz w:val="18"/>
                <w:szCs w:val="18"/>
              </w:rPr>
              <w:t>ISSN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1004-0994</w:t>
            </w:r>
            <w:r>
              <w:rPr>
                <w:kern w:val="0"/>
                <w:sz w:val="18"/>
                <w:szCs w:val="18"/>
              </w:rPr>
              <w:t>/</w:t>
            </w:r>
          </w:p>
          <w:p w:rsidR="00F4368B" w:rsidRDefault="00F4368B">
            <w:pPr>
              <w:pStyle w:val="a5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42-1290/F</w:t>
            </w:r>
          </w:p>
          <w:p w:rsidR="00F4368B" w:rsidRDefault="00F4368B">
            <w:pPr>
              <w:pStyle w:val="a5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ISSN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1004-5937/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sz w:val="18"/>
                <w:szCs w:val="18"/>
              </w:rPr>
              <w:t>CN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14-1063/F</w:t>
            </w:r>
          </w:p>
          <w:p w:rsidR="00F4368B" w:rsidRDefault="00F4368B">
            <w:pPr>
              <w:pStyle w:val="a5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ISSN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1004-5937/</w:t>
            </w:r>
          </w:p>
          <w:p w:rsidR="00F4368B" w:rsidRDefault="00F4368B">
            <w:pPr>
              <w:pStyle w:val="a5"/>
              <w:widowControl/>
              <w:rPr>
                <w:kern w:val="0"/>
                <w:sz w:val="20"/>
              </w:rPr>
            </w:pPr>
            <w:r>
              <w:rPr>
                <w:sz w:val="18"/>
                <w:szCs w:val="18"/>
              </w:rPr>
              <w:t>CN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14-1063/F</w:t>
            </w:r>
          </w:p>
        </w:tc>
        <w:tc>
          <w:tcPr>
            <w:tcW w:w="835" w:type="dxa"/>
            <w:tcBorders>
              <w:left w:val="single" w:sz="4" w:space="0" w:color="BFBFBF"/>
              <w:bottom w:val="single" w:sz="4" w:space="0" w:color="BFBFBF"/>
            </w:tcBorders>
          </w:tcPr>
          <w:p w:rsidR="00F4368B" w:rsidRPr="00642E8A" w:rsidRDefault="00AB47B2">
            <w:pPr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15</w:t>
            </w:r>
          </w:p>
          <w:p w:rsidR="00AB47B2" w:rsidRPr="00642E8A" w:rsidRDefault="00AB47B2">
            <w:pPr>
              <w:rPr>
                <w:color w:val="FF0000"/>
                <w:kern w:val="0"/>
                <w:sz w:val="20"/>
              </w:rPr>
            </w:pPr>
          </w:p>
          <w:p w:rsidR="00AB47B2" w:rsidRPr="00642E8A" w:rsidRDefault="00AB47B2">
            <w:pPr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15</w:t>
            </w:r>
          </w:p>
          <w:p w:rsidR="00AB47B2" w:rsidRPr="00642E8A" w:rsidRDefault="00AB47B2">
            <w:pPr>
              <w:rPr>
                <w:color w:val="FF0000"/>
                <w:kern w:val="0"/>
                <w:sz w:val="20"/>
              </w:rPr>
            </w:pPr>
          </w:p>
          <w:p w:rsidR="00AB47B2" w:rsidRPr="00642E8A" w:rsidRDefault="00AB47B2">
            <w:pPr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15</w:t>
            </w:r>
          </w:p>
        </w:tc>
      </w:tr>
      <w:tr w:rsidR="00F4368B">
        <w:trPr>
          <w:trHeight w:val="322"/>
        </w:trPr>
        <w:tc>
          <w:tcPr>
            <w:tcW w:w="457" w:type="dxa"/>
            <w:vMerge/>
          </w:tcPr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BFBFBF"/>
            </w:tcBorders>
            <w:vAlign w:val="center"/>
          </w:tcPr>
          <w:p w:rsidR="00F4368B" w:rsidRDefault="00F4368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其它著作论文</w:t>
            </w:r>
          </w:p>
        </w:tc>
        <w:tc>
          <w:tcPr>
            <w:tcW w:w="6044" w:type="dxa"/>
            <w:gridSpan w:val="22"/>
            <w:tcBorders>
              <w:top w:val="single" w:sz="4" w:space="0" w:color="BFBFBF"/>
              <w:right w:val="single" w:sz="4" w:space="0" w:color="BFBFBF"/>
            </w:tcBorders>
          </w:tcPr>
          <w:p w:rsidR="00F4368B" w:rsidRPr="00642E8A" w:rsidRDefault="00F4368B">
            <w:pPr>
              <w:rPr>
                <w:color w:val="FF0000"/>
                <w:kern w:val="0"/>
                <w:sz w:val="20"/>
              </w:rPr>
            </w:pPr>
            <w:r w:rsidRPr="00642E8A">
              <w:rPr>
                <w:color w:val="FF0000"/>
                <w:kern w:val="0"/>
                <w:sz w:val="20"/>
              </w:rPr>
              <w:t>4</w:t>
            </w:r>
            <w:r w:rsidR="0093602F" w:rsidRPr="00642E8A">
              <w:rPr>
                <w:rFonts w:hint="eastAsia"/>
                <w:color w:val="FF0000"/>
                <w:kern w:val="0"/>
                <w:sz w:val="20"/>
              </w:rPr>
              <w:t>、限制性股票激励计划</w:t>
            </w:r>
            <w:r w:rsidRPr="00642E8A">
              <w:rPr>
                <w:rFonts w:hint="eastAsia"/>
                <w:color w:val="FF0000"/>
                <w:kern w:val="0"/>
                <w:sz w:val="20"/>
              </w:rPr>
              <w:t>会计处理</w:t>
            </w:r>
            <w:r w:rsidR="0093602F" w:rsidRPr="00642E8A">
              <w:rPr>
                <w:rFonts w:hint="eastAsia"/>
                <w:color w:val="FF0000"/>
                <w:kern w:val="0"/>
                <w:sz w:val="20"/>
              </w:rPr>
              <w:t>浅探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、注册资本制度改革对中小会计师事务所的影响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>、浅析独立学院国家税收课程教学改革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7</w:t>
            </w:r>
            <w:r>
              <w:rPr>
                <w:rFonts w:hint="eastAsia"/>
                <w:kern w:val="0"/>
                <w:sz w:val="20"/>
              </w:rPr>
              <w:t>、税务会计（教材）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8</w:t>
            </w:r>
            <w:r>
              <w:rPr>
                <w:rFonts w:hint="eastAsia"/>
                <w:kern w:val="0"/>
                <w:sz w:val="20"/>
              </w:rPr>
              <w:t>、会计学原理（教材）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主编</w:t>
            </w:r>
          </w:p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副主编</w:t>
            </w:r>
          </w:p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2333" w:type="dxa"/>
            <w:gridSpan w:val="8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</w:tcPr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财会通讯</w:t>
            </w:r>
            <w:r w:rsidRPr="00642E8A">
              <w:rPr>
                <w:rFonts w:hint="eastAsia"/>
                <w:b/>
                <w:bCs/>
                <w:color w:val="FF0000"/>
                <w:kern w:val="0"/>
                <w:sz w:val="20"/>
              </w:rPr>
              <w:t>（核心</w:t>
            </w:r>
            <w:r>
              <w:rPr>
                <w:rFonts w:hint="eastAsia"/>
                <w:b/>
                <w:bCs/>
                <w:kern w:val="0"/>
                <w:sz w:val="20"/>
              </w:rPr>
              <w:t>）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会计之友</w:t>
            </w:r>
            <w:r>
              <w:rPr>
                <w:rFonts w:hint="eastAsia"/>
                <w:b/>
                <w:bCs/>
                <w:kern w:val="0"/>
                <w:sz w:val="20"/>
              </w:rPr>
              <w:t>（核心）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商业会计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南京大学出版社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华中科技大学出版社</w:t>
            </w:r>
          </w:p>
          <w:p w:rsidR="00F4368B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Default="00F4368B">
            <w:pPr>
              <w:rPr>
                <w:kern w:val="0"/>
                <w:sz w:val="20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</w:tcPr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  <w:r w:rsidRPr="004519C3">
              <w:rPr>
                <w:kern w:val="0"/>
                <w:sz w:val="20"/>
              </w:rPr>
              <w:t>2016.05</w:t>
            </w:r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  <w:r w:rsidRPr="004519C3">
              <w:rPr>
                <w:kern w:val="0"/>
                <w:sz w:val="20"/>
              </w:rPr>
              <w:t>2014.07</w:t>
            </w:r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  <w:r w:rsidRPr="004519C3">
              <w:rPr>
                <w:kern w:val="0"/>
                <w:sz w:val="20"/>
              </w:rPr>
              <w:t>2014.05</w:t>
            </w:r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  <w:r w:rsidRPr="004519C3">
              <w:rPr>
                <w:kern w:val="0"/>
                <w:sz w:val="20"/>
              </w:rPr>
              <w:t>2011.09</w:t>
            </w:r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  <w:r w:rsidRPr="004519C3">
              <w:rPr>
                <w:kern w:val="0"/>
                <w:sz w:val="20"/>
              </w:rPr>
              <w:t>2014.08</w:t>
            </w:r>
          </w:p>
          <w:p w:rsidR="00F4368B" w:rsidRPr="004519C3" w:rsidRDefault="00F4368B">
            <w:pPr>
              <w:rPr>
                <w:kern w:val="0"/>
                <w:sz w:val="20"/>
              </w:rPr>
            </w:pPr>
          </w:p>
        </w:tc>
        <w:tc>
          <w:tcPr>
            <w:tcW w:w="1680" w:type="dxa"/>
            <w:gridSpan w:val="4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</w:tcPr>
          <w:p w:rsidR="00F4368B" w:rsidRPr="004519C3" w:rsidRDefault="00F4368B">
            <w:pPr>
              <w:pStyle w:val="a5"/>
              <w:widowControl/>
              <w:rPr>
                <w:sz w:val="18"/>
                <w:szCs w:val="18"/>
              </w:rPr>
            </w:pPr>
            <w:r w:rsidRPr="004519C3">
              <w:rPr>
                <w:sz w:val="18"/>
                <w:szCs w:val="18"/>
              </w:rPr>
              <w:t>ISSN</w:t>
            </w:r>
            <w:r w:rsidRPr="004519C3">
              <w:rPr>
                <w:rFonts w:hint="eastAsia"/>
                <w:sz w:val="18"/>
                <w:szCs w:val="18"/>
              </w:rPr>
              <w:t>：</w:t>
            </w:r>
            <w:r w:rsidRPr="004519C3">
              <w:rPr>
                <w:sz w:val="18"/>
                <w:szCs w:val="18"/>
              </w:rPr>
              <w:t>1002-8072/</w:t>
            </w:r>
          </w:p>
          <w:p w:rsidR="00F4368B" w:rsidRPr="004519C3" w:rsidRDefault="00F4368B">
            <w:pPr>
              <w:pStyle w:val="a5"/>
              <w:widowControl/>
              <w:rPr>
                <w:sz w:val="18"/>
                <w:szCs w:val="18"/>
              </w:rPr>
            </w:pPr>
            <w:r w:rsidRPr="004519C3">
              <w:rPr>
                <w:sz w:val="18"/>
                <w:szCs w:val="18"/>
              </w:rPr>
              <w:t>CN</w:t>
            </w:r>
            <w:r w:rsidRPr="004519C3">
              <w:rPr>
                <w:rFonts w:hint="eastAsia"/>
                <w:sz w:val="18"/>
                <w:szCs w:val="18"/>
              </w:rPr>
              <w:t>：</w:t>
            </w:r>
            <w:r w:rsidRPr="004519C3">
              <w:rPr>
                <w:sz w:val="18"/>
                <w:szCs w:val="18"/>
              </w:rPr>
              <w:t>42-1103/F</w:t>
            </w:r>
          </w:p>
          <w:p w:rsidR="00F4368B" w:rsidRPr="004519C3" w:rsidRDefault="00F4368B">
            <w:pPr>
              <w:pStyle w:val="a5"/>
              <w:widowControl/>
              <w:rPr>
                <w:sz w:val="18"/>
                <w:szCs w:val="18"/>
              </w:rPr>
            </w:pPr>
            <w:r w:rsidRPr="004519C3">
              <w:rPr>
                <w:sz w:val="18"/>
                <w:szCs w:val="18"/>
              </w:rPr>
              <w:t>ISSN</w:t>
            </w:r>
            <w:r w:rsidRPr="004519C3">
              <w:rPr>
                <w:rFonts w:hint="eastAsia"/>
                <w:sz w:val="18"/>
                <w:szCs w:val="18"/>
              </w:rPr>
              <w:t>：</w:t>
            </w:r>
            <w:r w:rsidRPr="004519C3">
              <w:rPr>
                <w:sz w:val="18"/>
                <w:szCs w:val="18"/>
              </w:rPr>
              <w:t>1004-5937/</w:t>
            </w:r>
          </w:p>
          <w:p w:rsidR="00F4368B" w:rsidRPr="004519C3" w:rsidRDefault="00F4368B">
            <w:pPr>
              <w:pStyle w:val="a5"/>
              <w:widowControl/>
              <w:rPr>
                <w:sz w:val="18"/>
                <w:szCs w:val="18"/>
              </w:rPr>
            </w:pPr>
            <w:r w:rsidRPr="004519C3">
              <w:rPr>
                <w:sz w:val="18"/>
                <w:szCs w:val="18"/>
              </w:rPr>
              <w:t>CN</w:t>
            </w:r>
            <w:r w:rsidRPr="004519C3">
              <w:rPr>
                <w:rFonts w:hint="eastAsia"/>
                <w:sz w:val="18"/>
                <w:szCs w:val="18"/>
              </w:rPr>
              <w:t>：</w:t>
            </w:r>
            <w:r w:rsidRPr="004519C3">
              <w:rPr>
                <w:sz w:val="18"/>
                <w:szCs w:val="18"/>
              </w:rPr>
              <w:t>14-1063/F</w:t>
            </w:r>
          </w:p>
          <w:p w:rsidR="00F4368B" w:rsidRPr="004519C3" w:rsidRDefault="00F4368B">
            <w:pPr>
              <w:pStyle w:val="a5"/>
              <w:widowControl/>
              <w:rPr>
                <w:sz w:val="18"/>
                <w:szCs w:val="18"/>
              </w:rPr>
            </w:pPr>
            <w:r w:rsidRPr="004519C3">
              <w:rPr>
                <w:sz w:val="18"/>
                <w:szCs w:val="18"/>
              </w:rPr>
              <w:t>ISSN</w:t>
            </w:r>
            <w:r w:rsidRPr="004519C3">
              <w:rPr>
                <w:rFonts w:hint="eastAsia"/>
                <w:sz w:val="18"/>
                <w:szCs w:val="18"/>
              </w:rPr>
              <w:t>：</w:t>
            </w:r>
            <w:r w:rsidRPr="004519C3">
              <w:rPr>
                <w:sz w:val="18"/>
                <w:szCs w:val="18"/>
              </w:rPr>
              <w:t>1002-5812/</w:t>
            </w:r>
          </w:p>
          <w:p w:rsidR="00F4368B" w:rsidRPr="004519C3" w:rsidRDefault="00F4368B">
            <w:pPr>
              <w:pStyle w:val="a5"/>
              <w:widowControl/>
              <w:rPr>
                <w:sz w:val="18"/>
                <w:szCs w:val="18"/>
              </w:rPr>
            </w:pPr>
            <w:r w:rsidRPr="004519C3">
              <w:rPr>
                <w:sz w:val="18"/>
                <w:szCs w:val="18"/>
              </w:rPr>
              <w:t>CN</w:t>
            </w:r>
            <w:r w:rsidRPr="004519C3">
              <w:rPr>
                <w:rFonts w:hint="eastAsia"/>
                <w:sz w:val="18"/>
                <w:szCs w:val="18"/>
              </w:rPr>
              <w:t>：</w:t>
            </w:r>
            <w:r w:rsidRPr="004519C3">
              <w:rPr>
                <w:sz w:val="18"/>
                <w:szCs w:val="18"/>
              </w:rPr>
              <w:t>11-1475/F</w:t>
            </w:r>
          </w:p>
          <w:p w:rsidR="00F4368B" w:rsidRPr="004519C3" w:rsidRDefault="00F4368B">
            <w:pPr>
              <w:widowControl/>
              <w:shd w:val="clear" w:color="auto" w:fill="FFFFFF"/>
              <w:spacing w:line="285" w:lineRule="atLeast"/>
              <w:ind w:left="-90"/>
              <w:jc w:val="left"/>
              <w:rPr>
                <w:sz w:val="18"/>
                <w:szCs w:val="18"/>
              </w:rPr>
            </w:pPr>
            <w:r w:rsidRPr="004519C3">
              <w:rPr>
                <w:sz w:val="18"/>
                <w:szCs w:val="18"/>
              </w:rPr>
              <w:t>ISBN</w:t>
            </w:r>
            <w:r w:rsidRPr="004519C3">
              <w:rPr>
                <w:rFonts w:hint="eastAsia"/>
                <w:sz w:val="18"/>
                <w:szCs w:val="18"/>
              </w:rPr>
              <w:t>：</w:t>
            </w:r>
            <w:r w:rsidRPr="004519C3">
              <w:rPr>
                <w:sz w:val="18"/>
                <w:szCs w:val="18"/>
              </w:rPr>
              <w:t>978-7-305-08805-6</w:t>
            </w:r>
          </w:p>
          <w:p w:rsidR="00F4368B" w:rsidRPr="004519C3" w:rsidRDefault="00F4368B">
            <w:pPr>
              <w:widowControl/>
              <w:shd w:val="clear" w:color="auto" w:fill="FFFFFF"/>
              <w:spacing w:line="285" w:lineRule="atLeast"/>
              <w:ind w:left="-90"/>
              <w:jc w:val="left"/>
              <w:rPr>
                <w:sz w:val="18"/>
                <w:szCs w:val="18"/>
              </w:rPr>
            </w:pPr>
            <w:r w:rsidRPr="004519C3">
              <w:rPr>
                <w:sz w:val="18"/>
                <w:szCs w:val="18"/>
              </w:rPr>
              <w:t>ISBN</w:t>
            </w:r>
            <w:r w:rsidRPr="004519C3">
              <w:rPr>
                <w:rFonts w:hint="eastAsia"/>
                <w:sz w:val="18"/>
                <w:szCs w:val="18"/>
              </w:rPr>
              <w:t>：</w:t>
            </w:r>
            <w:r w:rsidRPr="004519C3">
              <w:rPr>
                <w:sz w:val="18"/>
                <w:szCs w:val="18"/>
              </w:rPr>
              <w:t>978-7-5609-9153-8</w:t>
            </w:r>
            <w:bookmarkStart w:id="0" w:name="_GoBack"/>
            <w:bookmarkEnd w:id="0"/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Pr="004519C3" w:rsidRDefault="00F4368B">
            <w:pPr>
              <w:widowControl/>
              <w:jc w:val="left"/>
              <w:rPr>
                <w:kern w:val="0"/>
                <w:sz w:val="20"/>
              </w:rPr>
            </w:pPr>
          </w:p>
          <w:p w:rsidR="00F4368B" w:rsidRPr="004519C3" w:rsidRDefault="00F4368B">
            <w:pPr>
              <w:rPr>
                <w:kern w:val="0"/>
                <w:sz w:val="20"/>
              </w:rPr>
            </w:pPr>
          </w:p>
        </w:tc>
        <w:tc>
          <w:tcPr>
            <w:tcW w:w="835" w:type="dxa"/>
            <w:tcBorders>
              <w:top w:val="single" w:sz="4" w:space="0" w:color="BFBFBF"/>
              <w:left w:val="single" w:sz="4" w:space="0" w:color="BFBFBF"/>
            </w:tcBorders>
          </w:tcPr>
          <w:p w:rsidR="00F4368B" w:rsidRPr="00642E8A" w:rsidRDefault="00AB47B2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15</w:t>
            </w:r>
          </w:p>
          <w:p w:rsidR="00F4368B" w:rsidRPr="00642E8A" w:rsidRDefault="00F4368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F4368B" w:rsidRPr="00642E8A" w:rsidRDefault="00AB47B2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15</w:t>
            </w:r>
          </w:p>
          <w:p w:rsidR="00F4368B" w:rsidRPr="00642E8A" w:rsidRDefault="00F4368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F4368B" w:rsidRPr="00642E8A" w:rsidRDefault="00AB47B2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3</w:t>
            </w:r>
          </w:p>
          <w:p w:rsidR="00F4368B" w:rsidRPr="00642E8A" w:rsidRDefault="00F4368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F4368B" w:rsidRPr="00642E8A" w:rsidRDefault="00AB47B2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26.7</w:t>
            </w:r>
          </w:p>
          <w:p w:rsidR="00F4368B" w:rsidRPr="00642E8A" w:rsidRDefault="00F4368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F4368B" w:rsidRPr="00642E8A" w:rsidRDefault="00AB47B2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6.01</w:t>
            </w:r>
          </w:p>
          <w:p w:rsidR="00F4368B" w:rsidRPr="00642E8A" w:rsidRDefault="00F4368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F4368B" w:rsidRPr="00642E8A" w:rsidRDefault="00F4368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F4368B" w:rsidRPr="00642E8A" w:rsidRDefault="00F4368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F4368B" w:rsidRPr="00642E8A" w:rsidRDefault="00F4368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F4368B" w:rsidRPr="00642E8A" w:rsidRDefault="00F4368B">
            <w:pPr>
              <w:rPr>
                <w:color w:val="FF0000"/>
                <w:kern w:val="0"/>
                <w:sz w:val="20"/>
              </w:rPr>
            </w:pPr>
          </w:p>
        </w:tc>
      </w:tr>
      <w:tr w:rsidR="00F4368B">
        <w:trPr>
          <w:trHeight w:val="475"/>
        </w:trPr>
        <w:tc>
          <w:tcPr>
            <w:tcW w:w="1095" w:type="dxa"/>
            <w:gridSpan w:val="4"/>
            <w:vAlign w:val="center"/>
          </w:tcPr>
          <w:p w:rsidR="00F4368B" w:rsidRDefault="00F4368B">
            <w:pPr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教学条件量化总分</w:t>
            </w:r>
          </w:p>
        </w:tc>
        <w:tc>
          <w:tcPr>
            <w:tcW w:w="1440" w:type="dxa"/>
            <w:gridSpan w:val="4"/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科研条件量化总分</w:t>
            </w:r>
          </w:p>
        </w:tc>
        <w:tc>
          <w:tcPr>
            <w:tcW w:w="1050" w:type="dxa"/>
            <w:gridSpan w:val="4"/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附加分</w:t>
            </w:r>
          </w:p>
        </w:tc>
        <w:tc>
          <w:tcPr>
            <w:tcW w:w="1975" w:type="dxa"/>
            <w:gridSpan w:val="6"/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量化总分</w:t>
            </w:r>
          </w:p>
        </w:tc>
        <w:tc>
          <w:tcPr>
            <w:tcW w:w="2400" w:type="dxa"/>
            <w:gridSpan w:val="9"/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材料审查单位意见</w:t>
            </w:r>
          </w:p>
        </w:tc>
        <w:tc>
          <w:tcPr>
            <w:tcW w:w="2333" w:type="dxa"/>
            <w:gridSpan w:val="8"/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单位材料审查员签名</w:t>
            </w:r>
          </w:p>
        </w:tc>
        <w:tc>
          <w:tcPr>
            <w:tcW w:w="3565" w:type="dxa"/>
            <w:gridSpan w:val="10"/>
            <w:vAlign w:val="center"/>
          </w:tcPr>
          <w:p w:rsidR="00F4368B" w:rsidRDefault="00F4368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学校材料审核员签名</w:t>
            </w:r>
            <w:r>
              <w:rPr>
                <w:rFonts w:ascii="黑体" w:eastAsia="黑体" w:hAnsi="黑体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审查时间</w:t>
            </w:r>
          </w:p>
        </w:tc>
      </w:tr>
      <w:tr w:rsidR="00F4368B">
        <w:tc>
          <w:tcPr>
            <w:tcW w:w="1095" w:type="dxa"/>
            <w:gridSpan w:val="4"/>
            <w:vAlign w:val="center"/>
          </w:tcPr>
          <w:p w:rsidR="00F4368B" w:rsidRPr="00642E8A" w:rsidRDefault="001E14BA">
            <w:pPr>
              <w:jc w:val="center"/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46.8</w:t>
            </w:r>
          </w:p>
        </w:tc>
        <w:tc>
          <w:tcPr>
            <w:tcW w:w="1440" w:type="dxa"/>
            <w:gridSpan w:val="4"/>
            <w:vAlign w:val="center"/>
          </w:tcPr>
          <w:p w:rsidR="00F4368B" w:rsidRPr="00642E8A" w:rsidRDefault="001E14BA">
            <w:pPr>
              <w:jc w:val="center"/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110.71</w:t>
            </w:r>
          </w:p>
        </w:tc>
        <w:tc>
          <w:tcPr>
            <w:tcW w:w="1050" w:type="dxa"/>
            <w:gridSpan w:val="4"/>
            <w:vAlign w:val="center"/>
          </w:tcPr>
          <w:p w:rsidR="00F4368B" w:rsidRPr="00642E8A" w:rsidRDefault="00F4368B">
            <w:pPr>
              <w:jc w:val="center"/>
              <w:rPr>
                <w:color w:val="FF0000"/>
                <w:kern w:val="0"/>
                <w:sz w:val="20"/>
              </w:rPr>
            </w:pPr>
          </w:p>
        </w:tc>
        <w:tc>
          <w:tcPr>
            <w:tcW w:w="1975" w:type="dxa"/>
            <w:gridSpan w:val="6"/>
            <w:vAlign w:val="center"/>
          </w:tcPr>
          <w:p w:rsidR="00F4368B" w:rsidRPr="00642E8A" w:rsidRDefault="001E14BA">
            <w:pPr>
              <w:jc w:val="center"/>
              <w:rPr>
                <w:color w:val="FF0000"/>
                <w:kern w:val="0"/>
                <w:sz w:val="20"/>
              </w:rPr>
            </w:pPr>
            <w:r w:rsidRPr="00642E8A">
              <w:rPr>
                <w:rFonts w:hint="eastAsia"/>
                <w:color w:val="FF0000"/>
                <w:kern w:val="0"/>
                <w:sz w:val="20"/>
              </w:rPr>
              <w:t>157.51</w:t>
            </w:r>
          </w:p>
        </w:tc>
        <w:tc>
          <w:tcPr>
            <w:tcW w:w="2400" w:type="dxa"/>
            <w:gridSpan w:val="9"/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材料属实，同意推荐。</w:t>
            </w:r>
          </w:p>
          <w:p w:rsidR="00F4368B" w:rsidRDefault="00F436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（盖章）</w:t>
            </w:r>
          </w:p>
        </w:tc>
        <w:tc>
          <w:tcPr>
            <w:tcW w:w="2333" w:type="dxa"/>
            <w:gridSpan w:val="8"/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3565" w:type="dxa"/>
            <w:gridSpan w:val="10"/>
            <w:vAlign w:val="center"/>
          </w:tcPr>
          <w:p w:rsidR="00F4368B" w:rsidRDefault="00F4368B">
            <w:pPr>
              <w:jc w:val="center"/>
              <w:rPr>
                <w:kern w:val="0"/>
                <w:sz w:val="20"/>
              </w:rPr>
            </w:pPr>
          </w:p>
        </w:tc>
      </w:tr>
    </w:tbl>
    <w:p w:rsidR="00F4368B" w:rsidRDefault="00F4368B">
      <w:r>
        <w:rPr>
          <w:rFonts w:hint="eastAsia"/>
        </w:rPr>
        <w:t>注：</w:t>
      </w:r>
      <w:r>
        <w:rPr>
          <w:rFonts w:hint="eastAsia"/>
          <w:kern w:val="0"/>
        </w:rPr>
        <w:t>填表前请认真阅读申报通知和申报材料要求，参考填表指南如实填写，著作论文可另附页。</w:t>
      </w:r>
    </w:p>
    <w:sectPr w:rsidR="00F4368B" w:rsidSect="009539F3">
      <w:headerReference w:type="even" r:id="rId7"/>
      <w:headerReference w:type="default" r:id="rId8"/>
      <w:pgSz w:w="16839" w:h="23814"/>
      <w:pgMar w:top="1361" w:right="1531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F83" w:rsidRDefault="00F37F83" w:rsidP="009539F3">
      <w:r>
        <w:separator/>
      </w:r>
    </w:p>
  </w:endnote>
  <w:endnote w:type="continuationSeparator" w:id="0">
    <w:p w:rsidR="00F37F83" w:rsidRDefault="00F37F83" w:rsidP="0095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F83" w:rsidRDefault="00F37F83" w:rsidP="009539F3">
      <w:r>
        <w:separator/>
      </w:r>
    </w:p>
  </w:footnote>
  <w:footnote w:type="continuationSeparator" w:id="0">
    <w:p w:rsidR="00F37F83" w:rsidRDefault="00F37F83" w:rsidP="00953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8B" w:rsidRDefault="00F4368B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8B" w:rsidRDefault="00F4368B" w:rsidP="0093602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DBE"/>
    <w:rsid w:val="00000F35"/>
    <w:rsid w:val="00001BC4"/>
    <w:rsid w:val="00003B11"/>
    <w:rsid w:val="00005EBC"/>
    <w:rsid w:val="0001058A"/>
    <w:rsid w:val="00012740"/>
    <w:rsid w:val="00014AC7"/>
    <w:rsid w:val="0001739E"/>
    <w:rsid w:val="00017898"/>
    <w:rsid w:val="00021BE4"/>
    <w:rsid w:val="00022E51"/>
    <w:rsid w:val="0002454B"/>
    <w:rsid w:val="00025666"/>
    <w:rsid w:val="00027ACD"/>
    <w:rsid w:val="000356EE"/>
    <w:rsid w:val="00035DBD"/>
    <w:rsid w:val="000372C4"/>
    <w:rsid w:val="00041B15"/>
    <w:rsid w:val="00045361"/>
    <w:rsid w:val="00050C6B"/>
    <w:rsid w:val="00054EA5"/>
    <w:rsid w:val="00056986"/>
    <w:rsid w:val="00061155"/>
    <w:rsid w:val="00063FE0"/>
    <w:rsid w:val="0006797D"/>
    <w:rsid w:val="00067D2B"/>
    <w:rsid w:val="000734ED"/>
    <w:rsid w:val="0008201D"/>
    <w:rsid w:val="00082EBB"/>
    <w:rsid w:val="00083888"/>
    <w:rsid w:val="00085583"/>
    <w:rsid w:val="000861DD"/>
    <w:rsid w:val="0009041C"/>
    <w:rsid w:val="00095E19"/>
    <w:rsid w:val="00097779"/>
    <w:rsid w:val="00097936"/>
    <w:rsid w:val="00097BA5"/>
    <w:rsid w:val="000A16DA"/>
    <w:rsid w:val="000A3596"/>
    <w:rsid w:val="000A40FA"/>
    <w:rsid w:val="000B2BC2"/>
    <w:rsid w:val="000B49F5"/>
    <w:rsid w:val="000C1491"/>
    <w:rsid w:val="000E43CE"/>
    <w:rsid w:val="000E4FA1"/>
    <w:rsid w:val="000E6FA9"/>
    <w:rsid w:val="000E77DE"/>
    <w:rsid w:val="000F02EE"/>
    <w:rsid w:val="000F7DCF"/>
    <w:rsid w:val="00105BC0"/>
    <w:rsid w:val="00111005"/>
    <w:rsid w:val="0011763A"/>
    <w:rsid w:val="001223BC"/>
    <w:rsid w:val="001241E7"/>
    <w:rsid w:val="00126E54"/>
    <w:rsid w:val="00130CAB"/>
    <w:rsid w:val="00132AC3"/>
    <w:rsid w:val="0013394E"/>
    <w:rsid w:val="00137E96"/>
    <w:rsid w:val="001412FA"/>
    <w:rsid w:val="0014183B"/>
    <w:rsid w:val="00141FA9"/>
    <w:rsid w:val="001447E1"/>
    <w:rsid w:val="001454DC"/>
    <w:rsid w:val="0014650F"/>
    <w:rsid w:val="0015463D"/>
    <w:rsid w:val="001553E8"/>
    <w:rsid w:val="001560A5"/>
    <w:rsid w:val="00156475"/>
    <w:rsid w:val="00160D57"/>
    <w:rsid w:val="0016305A"/>
    <w:rsid w:val="00164536"/>
    <w:rsid w:val="00167301"/>
    <w:rsid w:val="00170C1F"/>
    <w:rsid w:val="00172B50"/>
    <w:rsid w:val="00177D8B"/>
    <w:rsid w:val="00180130"/>
    <w:rsid w:val="00184125"/>
    <w:rsid w:val="00184C01"/>
    <w:rsid w:val="00191717"/>
    <w:rsid w:val="00191ADA"/>
    <w:rsid w:val="00191EF9"/>
    <w:rsid w:val="00196A99"/>
    <w:rsid w:val="00197EAB"/>
    <w:rsid w:val="001A212E"/>
    <w:rsid w:val="001A4A80"/>
    <w:rsid w:val="001A5733"/>
    <w:rsid w:val="001A6672"/>
    <w:rsid w:val="001A6B5F"/>
    <w:rsid w:val="001B4415"/>
    <w:rsid w:val="001B79BC"/>
    <w:rsid w:val="001C0594"/>
    <w:rsid w:val="001C0D57"/>
    <w:rsid w:val="001C110A"/>
    <w:rsid w:val="001C21BB"/>
    <w:rsid w:val="001C2450"/>
    <w:rsid w:val="001C2F8D"/>
    <w:rsid w:val="001C557D"/>
    <w:rsid w:val="001D146A"/>
    <w:rsid w:val="001E0B8F"/>
    <w:rsid w:val="001E14BA"/>
    <w:rsid w:val="001E2756"/>
    <w:rsid w:val="001E644A"/>
    <w:rsid w:val="001F36BC"/>
    <w:rsid w:val="00201AAD"/>
    <w:rsid w:val="00203269"/>
    <w:rsid w:val="00207C0F"/>
    <w:rsid w:val="002130CE"/>
    <w:rsid w:val="0021774F"/>
    <w:rsid w:val="00217F43"/>
    <w:rsid w:val="002218CE"/>
    <w:rsid w:val="00224D49"/>
    <w:rsid w:val="00227CFF"/>
    <w:rsid w:val="0023321A"/>
    <w:rsid w:val="002402FD"/>
    <w:rsid w:val="00240421"/>
    <w:rsid w:val="00244334"/>
    <w:rsid w:val="0024481B"/>
    <w:rsid w:val="0024576A"/>
    <w:rsid w:val="00245AD8"/>
    <w:rsid w:val="002465A1"/>
    <w:rsid w:val="002517D7"/>
    <w:rsid w:val="00257702"/>
    <w:rsid w:val="002604CE"/>
    <w:rsid w:val="002623C0"/>
    <w:rsid w:val="00262A4F"/>
    <w:rsid w:val="00262DED"/>
    <w:rsid w:val="0026328F"/>
    <w:rsid w:val="002651FA"/>
    <w:rsid w:val="0026555A"/>
    <w:rsid w:val="002677ED"/>
    <w:rsid w:val="002720EE"/>
    <w:rsid w:val="00272A54"/>
    <w:rsid w:val="0027391B"/>
    <w:rsid w:val="002746AE"/>
    <w:rsid w:val="00274868"/>
    <w:rsid w:val="0028354D"/>
    <w:rsid w:val="00284FE8"/>
    <w:rsid w:val="00285B7F"/>
    <w:rsid w:val="0028645C"/>
    <w:rsid w:val="002874BC"/>
    <w:rsid w:val="00297913"/>
    <w:rsid w:val="002A080D"/>
    <w:rsid w:val="002A3ECA"/>
    <w:rsid w:val="002A430C"/>
    <w:rsid w:val="002A4B7E"/>
    <w:rsid w:val="002B00DA"/>
    <w:rsid w:val="002B3471"/>
    <w:rsid w:val="002B4E4B"/>
    <w:rsid w:val="002C4AF8"/>
    <w:rsid w:val="002C7625"/>
    <w:rsid w:val="002D0656"/>
    <w:rsid w:val="002E0F80"/>
    <w:rsid w:val="002E2034"/>
    <w:rsid w:val="002E5EAF"/>
    <w:rsid w:val="002E6DAE"/>
    <w:rsid w:val="002E775E"/>
    <w:rsid w:val="002F0721"/>
    <w:rsid w:val="002F2D5C"/>
    <w:rsid w:val="002F4E8E"/>
    <w:rsid w:val="002F5A40"/>
    <w:rsid w:val="002F6AC5"/>
    <w:rsid w:val="002F75E1"/>
    <w:rsid w:val="0030265F"/>
    <w:rsid w:val="003027F0"/>
    <w:rsid w:val="00304621"/>
    <w:rsid w:val="00307911"/>
    <w:rsid w:val="00310C2E"/>
    <w:rsid w:val="00312EF6"/>
    <w:rsid w:val="003155DD"/>
    <w:rsid w:val="003228EE"/>
    <w:rsid w:val="003242B8"/>
    <w:rsid w:val="0032570B"/>
    <w:rsid w:val="00327AA5"/>
    <w:rsid w:val="00327F65"/>
    <w:rsid w:val="0033198C"/>
    <w:rsid w:val="0033275C"/>
    <w:rsid w:val="00332A9C"/>
    <w:rsid w:val="00333B26"/>
    <w:rsid w:val="003501C3"/>
    <w:rsid w:val="00350765"/>
    <w:rsid w:val="00353D44"/>
    <w:rsid w:val="0035470C"/>
    <w:rsid w:val="00354932"/>
    <w:rsid w:val="00356E9F"/>
    <w:rsid w:val="0036395D"/>
    <w:rsid w:val="00366F1E"/>
    <w:rsid w:val="003702B8"/>
    <w:rsid w:val="00372F8A"/>
    <w:rsid w:val="003752BE"/>
    <w:rsid w:val="00375F5E"/>
    <w:rsid w:val="003762F4"/>
    <w:rsid w:val="00381A62"/>
    <w:rsid w:val="00385098"/>
    <w:rsid w:val="00386E9B"/>
    <w:rsid w:val="003945E9"/>
    <w:rsid w:val="003958B3"/>
    <w:rsid w:val="0039742E"/>
    <w:rsid w:val="003A6E99"/>
    <w:rsid w:val="003A7033"/>
    <w:rsid w:val="003B16B7"/>
    <w:rsid w:val="003B6C17"/>
    <w:rsid w:val="003C0D83"/>
    <w:rsid w:val="003C45CA"/>
    <w:rsid w:val="003C6031"/>
    <w:rsid w:val="003C6E04"/>
    <w:rsid w:val="003C7AAC"/>
    <w:rsid w:val="003D38C3"/>
    <w:rsid w:val="003D3CB2"/>
    <w:rsid w:val="003D76AB"/>
    <w:rsid w:val="003E0471"/>
    <w:rsid w:val="003E139E"/>
    <w:rsid w:val="003F03C9"/>
    <w:rsid w:val="003F1290"/>
    <w:rsid w:val="003F19E3"/>
    <w:rsid w:val="003F2C97"/>
    <w:rsid w:val="003F4CD7"/>
    <w:rsid w:val="003F69FF"/>
    <w:rsid w:val="004017D6"/>
    <w:rsid w:val="0040625A"/>
    <w:rsid w:val="004063B0"/>
    <w:rsid w:val="00406F2B"/>
    <w:rsid w:val="00407DC6"/>
    <w:rsid w:val="004101FD"/>
    <w:rsid w:val="00414BED"/>
    <w:rsid w:val="004167E8"/>
    <w:rsid w:val="004176AA"/>
    <w:rsid w:val="00421315"/>
    <w:rsid w:val="00422626"/>
    <w:rsid w:val="004250E4"/>
    <w:rsid w:val="00425670"/>
    <w:rsid w:val="00432575"/>
    <w:rsid w:val="00433095"/>
    <w:rsid w:val="00433BDA"/>
    <w:rsid w:val="004366C5"/>
    <w:rsid w:val="00436DA7"/>
    <w:rsid w:val="004434C0"/>
    <w:rsid w:val="00445AE6"/>
    <w:rsid w:val="004519C3"/>
    <w:rsid w:val="00463E4F"/>
    <w:rsid w:val="00464395"/>
    <w:rsid w:val="004673FE"/>
    <w:rsid w:val="00467EBD"/>
    <w:rsid w:val="004711F4"/>
    <w:rsid w:val="004723E3"/>
    <w:rsid w:val="004734B5"/>
    <w:rsid w:val="004817EA"/>
    <w:rsid w:val="0048356C"/>
    <w:rsid w:val="00486BFF"/>
    <w:rsid w:val="004904F4"/>
    <w:rsid w:val="00490D9A"/>
    <w:rsid w:val="00493617"/>
    <w:rsid w:val="00495A1A"/>
    <w:rsid w:val="004A1ED3"/>
    <w:rsid w:val="004A6E33"/>
    <w:rsid w:val="004A7801"/>
    <w:rsid w:val="004B4154"/>
    <w:rsid w:val="004C2A62"/>
    <w:rsid w:val="004C6848"/>
    <w:rsid w:val="004C70E7"/>
    <w:rsid w:val="004C7B5D"/>
    <w:rsid w:val="004D11C9"/>
    <w:rsid w:val="004D3C30"/>
    <w:rsid w:val="004D58B2"/>
    <w:rsid w:val="004E3FDE"/>
    <w:rsid w:val="004E622A"/>
    <w:rsid w:val="004E7C15"/>
    <w:rsid w:val="004F04A6"/>
    <w:rsid w:val="004F229C"/>
    <w:rsid w:val="004F2E89"/>
    <w:rsid w:val="004F342F"/>
    <w:rsid w:val="004F5C71"/>
    <w:rsid w:val="004F6025"/>
    <w:rsid w:val="0050497F"/>
    <w:rsid w:val="00507697"/>
    <w:rsid w:val="00511594"/>
    <w:rsid w:val="005143EB"/>
    <w:rsid w:val="00515F93"/>
    <w:rsid w:val="005244AA"/>
    <w:rsid w:val="005248F0"/>
    <w:rsid w:val="00525658"/>
    <w:rsid w:val="00526659"/>
    <w:rsid w:val="00526F7D"/>
    <w:rsid w:val="00532D99"/>
    <w:rsid w:val="005332B0"/>
    <w:rsid w:val="0053369F"/>
    <w:rsid w:val="00537B2D"/>
    <w:rsid w:val="00546EC6"/>
    <w:rsid w:val="0055460D"/>
    <w:rsid w:val="0056247F"/>
    <w:rsid w:val="005675B1"/>
    <w:rsid w:val="00567E9E"/>
    <w:rsid w:val="00571145"/>
    <w:rsid w:val="005714A7"/>
    <w:rsid w:val="00571E4D"/>
    <w:rsid w:val="00573D73"/>
    <w:rsid w:val="00574735"/>
    <w:rsid w:val="00574A5E"/>
    <w:rsid w:val="00574E79"/>
    <w:rsid w:val="00586D5A"/>
    <w:rsid w:val="00586E22"/>
    <w:rsid w:val="005905D5"/>
    <w:rsid w:val="005959AB"/>
    <w:rsid w:val="00597B53"/>
    <w:rsid w:val="005A7C29"/>
    <w:rsid w:val="005B4750"/>
    <w:rsid w:val="005B5EC2"/>
    <w:rsid w:val="005C2AC0"/>
    <w:rsid w:val="005C2FBB"/>
    <w:rsid w:val="005C34C2"/>
    <w:rsid w:val="005C35A4"/>
    <w:rsid w:val="005C4A75"/>
    <w:rsid w:val="005C4BF0"/>
    <w:rsid w:val="005C60B0"/>
    <w:rsid w:val="005C6A3D"/>
    <w:rsid w:val="005D0D20"/>
    <w:rsid w:val="005D3A07"/>
    <w:rsid w:val="005E17A3"/>
    <w:rsid w:val="005E285B"/>
    <w:rsid w:val="005E78FE"/>
    <w:rsid w:val="005F00C5"/>
    <w:rsid w:val="005F1144"/>
    <w:rsid w:val="005F781F"/>
    <w:rsid w:val="006031D4"/>
    <w:rsid w:val="00605850"/>
    <w:rsid w:val="0060685E"/>
    <w:rsid w:val="00612E0E"/>
    <w:rsid w:val="00613AD9"/>
    <w:rsid w:val="00614304"/>
    <w:rsid w:val="00615FD0"/>
    <w:rsid w:val="006217E8"/>
    <w:rsid w:val="006305DB"/>
    <w:rsid w:val="00630608"/>
    <w:rsid w:val="00633A97"/>
    <w:rsid w:val="00634066"/>
    <w:rsid w:val="00634D5F"/>
    <w:rsid w:val="0063631E"/>
    <w:rsid w:val="00637458"/>
    <w:rsid w:val="00640B9C"/>
    <w:rsid w:val="006424F9"/>
    <w:rsid w:val="00642D4C"/>
    <w:rsid w:val="00642E8A"/>
    <w:rsid w:val="00644222"/>
    <w:rsid w:val="006445B2"/>
    <w:rsid w:val="00645ABD"/>
    <w:rsid w:val="0065103B"/>
    <w:rsid w:val="006639E3"/>
    <w:rsid w:val="00663F8A"/>
    <w:rsid w:val="0066591B"/>
    <w:rsid w:val="00666E20"/>
    <w:rsid w:val="006705AA"/>
    <w:rsid w:val="0067073A"/>
    <w:rsid w:val="00673627"/>
    <w:rsid w:val="00673EEF"/>
    <w:rsid w:val="00681FD5"/>
    <w:rsid w:val="00682946"/>
    <w:rsid w:val="006937CF"/>
    <w:rsid w:val="006960E4"/>
    <w:rsid w:val="00696160"/>
    <w:rsid w:val="006A1CBA"/>
    <w:rsid w:val="006B3149"/>
    <w:rsid w:val="006B6B9D"/>
    <w:rsid w:val="006B7D8E"/>
    <w:rsid w:val="006C0DA8"/>
    <w:rsid w:val="006C0DE1"/>
    <w:rsid w:val="006C0E48"/>
    <w:rsid w:val="006C5387"/>
    <w:rsid w:val="006D1BD7"/>
    <w:rsid w:val="006D2709"/>
    <w:rsid w:val="006D3C97"/>
    <w:rsid w:val="006D52F9"/>
    <w:rsid w:val="006E63A4"/>
    <w:rsid w:val="006E7193"/>
    <w:rsid w:val="006F12F4"/>
    <w:rsid w:val="006F6ED8"/>
    <w:rsid w:val="007006C1"/>
    <w:rsid w:val="00701580"/>
    <w:rsid w:val="00701ED3"/>
    <w:rsid w:val="007022A2"/>
    <w:rsid w:val="00706925"/>
    <w:rsid w:val="00706E9B"/>
    <w:rsid w:val="0070772D"/>
    <w:rsid w:val="00707EC1"/>
    <w:rsid w:val="00712474"/>
    <w:rsid w:val="0071387A"/>
    <w:rsid w:val="007153F9"/>
    <w:rsid w:val="00715F14"/>
    <w:rsid w:val="0071647E"/>
    <w:rsid w:val="00716B8B"/>
    <w:rsid w:val="0072001E"/>
    <w:rsid w:val="00720887"/>
    <w:rsid w:val="00721898"/>
    <w:rsid w:val="0072720C"/>
    <w:rsid w:val="00740781"/>
    <w:rsid w:val="00741707"/>
    <w:rsid w:val="0074773F"/>
    <w:rsid w:val="00750A88"/>
    <w:rsid w:val="00752434"/>
    <w:rsid w:val="0075245E"/>
    <w:rsid w:val="00752A13"/>
    <w:rsid w:val="007540C3"/>
    <w:rsid w:val="00755DFB"/>
    <w:rsid w:val="00770362"/>
    <w:rsid w:val="00770584"/>
    <w:rsid w:val="00771ABD"/>
    <w:rsid w:val="007850A4"/>
    <w:rsid w:val="0078647E"/>
    <w:rsid w:val="00786539"/>
    <w:rsid w:val="007910F3"/>
    <w:rsid w:val="00791780"/>
    <w:rsid w:val="007A1FD0"/>
    <w:rsid w:val="007A65C5"/>
    <w:rsid w:val="007B4C6A"/>
    <w:rsid w:val="007B5D31"/>
    <w:rsid w:val="007B6FCA"/>
    <w:rsid w:val="007C4C7E"/>
    <w:rsid w:val="007C6C78"/>
    <w:rsid w:val="007C74D9"/>
    <w:rsid w:val="007D025E"/>
    <w:rsid w:val="007D5A5E"/>
    <w:rsid w:val="007E02D9"/>
    <w:rsid w:val="007E4705"/>
    <w:rsid w:val="007E5317"/>
    <w:rsid w:val="007F010B"/>
    <w:rsid w:val="007F0322"/>
    <w:rsid w:val="007F5949"/>
    <w:rsid w:val="007F7A0A"/>
    <w:rsid w:val="008011C7"/>
    <w:rsid w:val="008058A6"/>
    <w:rsid w:val="0080636F"/>
    <w:rsid w:val="00814948"/>
    <w:rsid w:val="00815E40"/>
    <w:rsid w:val="00817C7D"/>
    <w:rsid w:val="00821196"/>
    <w:rsid w:val="00825460"/>
    <w:rsid w:val="00826ED3"/>
    <w:rsid w:val="00827ED6"/>
    <w:rsid w:val="008367D3"/>
    <w:rsid w:val="008453E5"/>
    <w:rsid w:val="008475C3"/>
    <w:rsid w:val="008635B2"/>
    <w:rsid w:val="00864346"/>
    <w:rsid w:val="00867E44"/>
    <w:rsid w:val="00874A8E"/>
    <w:rsid w:val="008930CF"/>
    <w:rsid w:val="0089432B"/>
    <w:rsid w:val="008A24B6"/>
    <w:rsid w:val="008A2522"/>
    <w:rsid w:val="008A4887"/>
    <w:rsid w:val="008A64F5"/>
    <w:rsid w:val="008B2D84"/>
    <w:rsid w:val="008B6209"/>
    <w:rsid w:val="008C06FE"/>
    <w:rsid w:val="008C7974"/>
    <w:rsid w:val="008D0A4B"/>
    <w:rsid w:val="008D1EB7"/>
    <w:rsid w:val="008D6632"/>
    <w:rsid w:val="008D7282"/>
    <w:rsid w:val="008D7C61"/>
    <w:rsid w:val="008E6D01"/>
    <w:rsid w:val="008F0743"/>
    <w:rsid w:val="008F29E4"/>
    <w:rsid w:val="00901849"/>
    <w:rsid w:val="00903206"/>
    <w:rsid w:val="00905F67"/>
    <w:rsid w:val="00906202"/>
    <w:rsid w:val="009113F5"/>
    <w:rsid w:val="0091240C"/>
    <w:rsid w:val="00927A7E"/>
    <w:rsid w:val="00933F16"/>
    <w:rsid w:val="0093602F"/>
    <w:rsid w:val="009427EC"/>
    <w:rsid w:val="009435F6"/>
    <w:rsid w:val="00946CA9"/>
    <w:rsid w:val="0095165B"/>
    <w:rsid w:val="009539F3"/>
    <w:rsid w:val="00954B14"/>
    <w:rsid w:val="00954C23"/>
    <w:rsid w:val="00956210"/>
    <w:rsid w:val="00956C53"/>
    <w:rsid w:val="0096316B"/>
    <w:rsid w:val="009637D4"/>
    <w:rsid w:val="00964F32"/>
    <w:rsid w:val="00967CF1"/>
    <w:rsid w:val="00970D74"/>
    <w:rsid w:val="00971209"/>
    <w:rsid w:val="00971CFF"/>
    <w:rsid w:val="0097380F"/>
    <w:rsid w:val="00974653"/>
    <w:rsid w:val="009774CF"/>
    <w:rsid w:val="00977739"/>
    <w:rsid w:val="009810C0"/>
    <w:rsid w:val="009811C9"/>
    <w:rsid w:val="0098404B"/>
    <w:rsid w:val="0098662F"/>
    <w:rsid w:val="00986B32"/>
    <w:rsid w:val="00994BE0"/>
    <w:rsid w:val="00994D24"/>
    <w:rsid w:val="009950AD"/>
    <w:rsid w:val="009955E8"/>
    <w:rsid w:val="00995E27"/>
    <w:rsid w:val="00996260"/>
    <w:rsid w:val="00997692"/>
    <w:rsid w:val="009A05D8"/>
    <w:rsid w:val="009A0B1D"/>
    <w:rsid w:val="009A46B0"/>
    <w:rsid w:val="009B6D91"/>
    <w:rsid w:val="009C0606"/>
    <w:rsid w:val="009C6159"/>
    <w:rsid w:val="009D0A98"/>
    <w:rsid w:val="009D1BAB"/>
    <w:rsid w:val="009D7BA1"/>
    <w:rsid w:val="009E25CE"/>
    <w:rsid w:val="009E460B"/>
    <w:rsid w:val="009F1175"/>
    <w:rsid w:val="009F1E1A"/>
    <w:rsid w:val="009F492D"/>
    <w:rsid w:val="009F55A0"/>
    <w:rsid w:val="009F611F"/>
    <w:rsid w:val="00A00EEE"/>
    <w:rsid w:val="00A02D0D"/>
    <w:rsid w:val="00A0626D"/>
    <w:rsid w:val="00A07392"/>
    <w:rsid w:val="00A13178"/>
    <w:rsid w:val="00A13411"/>
    <w:rsid w:val="00A13F8C"/>
    <w:rsid w:val="00A14095"/>
    <w:rsid w:val="00A2090F"/>
    <w:rsid w:val="00A277C9"/>
    <w:rsid w:val="00A33C46"/>
    <w:rsid w:val="00A3446E"/>
    <w:rsid w:val="00A35571"/>
    <w:rsid w:val="00A4047A"/>
    <w:rsid w:val="00A41429"/>
    <w:rsid w:val="00A42212"/>
    <w:rsid w:val="00A43B55"/>
    <w:rsid w:val="00A45D2B"/>
    <w:rsid w:val="00A46C0A"/>
    <w:rsid w:val="00A5221C"/>
    <w:rsid w:val="00A573F5"/>
    <w:rsid w:val="00A61604"/>
    <w:rsid w:val="00A6279E"/>
    <w:rsid w:val="00A62EBF"/>
    <w:rsid w:val="00A66CC0"/>
    <w:rsid w:val="00A715EF"/>
    <w:rsid w:val="00A73A95"/>
    <w:rsid w:val="00A74EDC"/>
    <w:rsid w:val="00A825AB"/>
    <w:rsid w:val="00A84FD8"/>
    <w:rsid w:val="00A9627D"/>
    <w:rsid w:val="00AA1219"/>
    <w:rsid w:val="00AA1689"/>
    <w:rsid w:val="00AA3390"/>
    <w:rsid w:val="00AA5A2B"/>
    <w:rsid w:val="00AB1363"/>
    <w:rsid w:val="00AB2368"/>
    <w:rsid w:val="00AB23D5"/>
    <w:rsid w:val="00AB3356"/>
    <w:rsid w:val="00AB3D6E"/>
    <w:rsid w:val="00AB47B2"/>
    <w:rsid w:val="00AB6089"/>
    <w:rsid w:val="00AB65AE"/>
    <w:rsid w:val="00AC6564"/>
    <w:rsid w:val="00AE154D"/>
    <w:rsid w:val="00AE528E"/>
    <w:rsid w:val="00AE53C6"/>
    <w:rsid w:val="00AF3626"/>
    <w:rsid w:val="00AF7BDE"/>
    <w:rsid w:val="00B001B9"/>
    <w:rsid w:val="00B008CA"/>
    <w:rsid w:val="00B018EE"/>
    <w:rsid w:val="00B02431"/>
    <w:rsid w:val="00B06D55"/>
    <w:rsid w:val="00B1129A"/>
    <w:rsid w:val="00B23CCA"/>
    <w:rsid w:val="00B33879"/>
    <w:rsid w:val="00B33FB0"/>
    <w:rsid w:val="00B40DA4"/>
    <w:rsid w:val="00B42662"/>
    <w:rsid w:val="00B4361F"/>
    <w:rsid w:val="00B534C2"/>
    <w:rsid w:val="00B55AE5"/>
    <w:rsid w:val="00B651DC"/>
    <w:rsid w:val="00B66728"/>
    <w:rsid w:val="00B70550"/>
    <w:rsid w:val="00B70B17"/>
    <w:rsid w:val="00B714F9"/>
    <w:rsid w:val="00B744FB"/>
    <w:rsid w:val="00B745D8"/>
    <w:rsid w:val="00B7511D"/>
    <w:rsid w:val="00B75B47"/>
    <w:rsid w:val="00B75B90"/>
    <w:rsid w:val="00B90479"/>
    <w:rsid w:val="00B9167F"/>
    <w:rsid w:val="00B941DA"/>
    <w:rsid w:val="00B94381"/>
    <w:rsid w:val="00B954FA"/>
    <w:rsid w:val="00B961DC"/>
    <w:rsid w:val="00B977B3"/>
    <w:rsid w:val="00BA059F"/>
    <w:rsid w:val="00BA2BA6"/>
    <w:rsid w:val="00BA3843"/>
    <w:rsid w:val="00BA5274"/>
    <w:rsid w:val="00BA776D"/>
    <w:rsid w:val="00BB18A2"/>
    <w:rsid w:val="00BB19CE"/>
    <w:rsid w:val="00BB260D"/>
    <w:rsid w:val="00BB3492"/>
    <w:rsid w:val="00BB3DF5"/>
    <w:rsid w:val="00BB47F5"/>
    <w:rsid w:val="00BB6B5E"/>
    <w:rsid w:val="00BB6E7F"/>
    <w:rsid w:val="00BB7C0C"/>
    <w:rsid w:val="00BC00A3"/>
    <w:rsid w:val="00BC202C"/>
    <w:rsid w:val="00BC60CE"/>
    <w:rsid w:val="00BD028D"/>
    <w:rsid w:val="00BD069F"/>
    <w:rsid w:val="00BD26AD"/>
    <w:rsid w:val="00BD377F"/>
    <w:rsid w:val="00BE1087"/>
    <w:rsid w:val="00BE10D7"/>
    <w:rsid w:val="00BE6C88"/>
    <w:rsid w:val="00BE781E"/>
    <w:rsid w:val="00BF3D6A"/>
    <w:rsid w:val="00BF4783"/>
    <w:rsid w:val="00BF5AC3"/>
    <w:rsid w:val="00C04AC6"/>
    <w:rsid w:val="00C3015F"/>
    <w:rsid w:val="00C312BB"/>
    <w:rsid w:val="00C314B7"/>
    <w:rsid w:val="00C31C05"/>
    <w:rsid w:val="00C37ED1"/>
    <w:rsid w:val="00C42C41"/>
    <w:rsid w:val="00C44CDB"/>
    <w:rsid w:val="00C4581F"/>
    <w:rsid w:val="00C51012"/>
    <w:rsid w:val="00C51B01"/>
    <w:rsid w:val="00C545F2"/>
    <w:rsid w:val="00C55EFA"/>
    <w:rsid w:val="00C60EDC"/>
    <w:rsid w:val="00C66226"/>
    <w:rsid w:val="00C71194"/>
    <w:rsid w:val="00C71502"/>
    <w:rsid w:val="00C722DA"/>
    <w:rsid w:val="00C72481"/>
    <w:rsid w:val="00C73F47"/>
    <w:rsid w:val="00C81599"/>
    <w:rsid w:val="00C82DDB"/>
    <w:rsid w:val="00C82E76"/>
    <w:rsid w:val="00C869A5"/>
    <w:rsid w:val="00C87EA7"/>
    <w:rsid w:val="00C918AB"/>
    <w:rsid w:val="00C92B4F"/>
    <w:rsid w:val="00C94610"/>
    <w:rsid w:val="00CA1B7E"/>
    <w:rsid w:val="00CA21F1"/>
    <w:rsid w:val="00CA2E27"/>
    <w:rsid w:val="00CA3A3A"/>
    <w:rsid w:val="00CA5DD0"/>
    <w:rsid w:val="00CA7C10"/>
    <w:rsid w:val="00CB1303"/>
    <w:rsid w:val="00CB2492"/>
    <w:rsid w:val="00CB2796"/>
    <w:rsid w:val="00CC11E7"/>
    <w:rsid w:val="00CC3BF5"/>
    <w:rsid w:val="00CC4950"/>
    <w:rsid w:val="00CC7034"/>
    <w:rsid w:val="00CC79E8"/>
    <w:rsid w:val="00CD199A"/>
    <w:rsid w:val="00CD3584"/>
    <w:rsid w:val="00CD50F4"/>
    <w:rsid w:val="00CD7008"/>
    <w:rsid w:val="00CE060B"/>
    <w:rsid w:val="00CE24FA"/>
    <w:rsid w:val="00CE43EF"/>
    <w:rsid w:val="00CE49D7"/>
    <w:rsid w:val="00CE5041"/>
    <w:rsid w:val="00CF35BE"/>
    <w:rsid w:val="00CF3D1F"/>
    <w:rsid w:val="00CF7701"/>
    <w:rsid w:val="00D00C94"/>
    <w:rsid w:val="00D10834"/>
    <w:rsid w:val="00D110D8"/>
    <w:rsid w:val="00D126B0"/>
    <w:rsid w:val="00D1369A"/>
    <w:rsid w:val="00D13A7A"/>
    <w:rsid w:val="00D1410B"/>
    <w:rsid w:val="00D146C3"/>
    <w:rsid w:val="00D15542"/>
    <w:rsid w:val="00D2518C"/>
    <w:rsid w:val="00D25A50"/>
    <w:rsid w:val="00D27E9D"/>
    <w:rsid w:val="00D307C3"/>
    <w:rsid w:val="00D32DF6"/>
    <w:rsid w:val="00D35DBE"/>
    <w:rsid w:val="00D36C13"/>
    <w:rsid w:val="00D4430D"/>
    <w:rsid w:val="00D45401"/>
    <w:rsid w:val="00D46B78"/>
    <w:rsid w:val="00D54A97"/>
    <w:rsid w:val="00D6107B"/>
    <w:rsid w:val="00D61F27"/>
    <w:rsid w:val="00D62A7A"/>
    <w:rsid w:val="00D62F7F"/>
    <w:rsid w:val="00D63F99"/>
    <w:rsid w:val="00D64B55"/>
    <w:rsid w:val="00D675F3"/>
    <w:rsid w:val="00D71D6C"/>
    <w:rsid w:val="00D7411B"/>
    <w:rsid w:val="00D74934"/>
    <w:rsid w:val="00D77870"/>
    <w:rsid w:val="00D81A50"/>
    <w:rsid w:val="00D84496"/>
    <w:rsid w:val="00D84C09"/>
    <w:rsid w:val="00D8539A"/>
    <w:rsid w:val="00D93641"/>
    <w:rsid w:val="00D97A8C"/>
    <w:rsid w:val="00DA1F09"/>
    <w:rsid w:val="00DA4243"/>
    <w:rsid w:val="00DA625E"/>
    <w:rsid w:val="00DA7320"/>
    <w:rsid w:val="00DA7FA1"/>
    <w:rsid w:val="00DB0279"/>
    <w:rsid w:val="00DB1F99"/>
    <w:rsid w:val="00DB5C4B"/>
    <w:rsid w:val="00DC19CF"/>
    <w:rsid w:val="00DC1C48"/>
    <w:rsid w:val="00DC5A07"/>
    <w:rsid w:val="00DC5EBF"/>
    <w:rsid w:val="00DC6F22"/>
    <w:rsid w:val="00DD32B7"/>
    <w:rsid w:val="00DD352D"/>
    <w:rsid w:val="00DD49D5"/>
    <w:rsid w:val="00DE2B94"/>
    <w:rsid w:val="00DE2E07"/>
    <w:rsid w:val="00DE5225"/>
    <w:rsid w:val="00DE7EC1"/>
    <w:rsid w:val="00DF2244"/>
    <w:rsid w:val="00DF2504"/>
    <w:rsid w:val="00DF3C6C"/>
    <w:rsid w:val="00DF5FE4"/>
    <w:rsid w:val="00E0763D"/>
    <w:rsid w:val="00E10B0C"/>
    <w:rsid w:val="00E14A08"/>
    <w:rsid w:val="00E22DFA"/>
    <w:rsid w:val="00E25698"/>
    <w:rsid w:val="00E3326E"/>
    <w:rsid w:val="00E418EE"/>
    <w:rsid w:val="00E442C4"/>
    <w:rsid w:val="00E4441E"/>
    <w:rsid w:val="00E448B5"/>
    <w:rsid w:val="00E46C19"/>
    <w:rsid w:val="00E47C72"/>
    <w:rsid w:val="00E56529"/>
    <w:rsid w:val="00E570FC"/>
    <w:rsid w:val="00E5777A"/>
    <w:rsid w:val="00E60A23"/>
    <w:rsid w:val="00E6356E"/>
    <w:rsid w:val="00E638B6"/>
    <w:rsid w:val="00E63FA5"/>
    <w:rsid w:val="00E6508E"/>
    <w:rsid w:val="00E66F29"/>
    <w:rsid w:val="00E7236D"/>
    <w:rsid w:val="00E73BDE"/>
    <w:rsid w:val="00E7463D"/>
    <w:rsid w:val="00E74CF9"/>
    <w:rsid w:val="00E753A4"/>
    <w:rsid w:val="00E75563"/>
    <w:rsid w:val="00E84104"/>
    <w:rsid w:val="00E8442D"/>
    <w:rsid w:val="00E85AA6"/>
    <w:rsid w:val="00E85E8C"/>
    <w:rsid w:val="00E86DD1"/>
    <w:rsid w:val="00E874E6"/>
    <w:rsid w:val="00E91787"/>
    <w:rsid w:val="00E95A9C"/>
    <w:rsid w:val="00E96529"/>
    <w:rsid w:val="00EA47DD"/>
    <w:rsid w:val="00EA6612"/>
    <w:rsid w:val="00EA771C"/>
    <w:rsid w:val="00EB6603"/>
    <w:rsid w:val="00EB68A8"/>
    <w:rsid w:val="00EB7B1C"/>
    <w:rsid w:val="00EC03F8"/>
    <w:rsid w:val="00EC09D5"/>
    <w:rsid w:val="00EC5193"/>
    <w:rsid w:val="00ED08E1"/>
    <w:rsid w:val="00ED658F"/>
    <w:rsid w:val="00EE0D16"/>
    <w:rsid w:val="00EE44A4"/>
    <w:rsid w:val="00EE7181"/>
    <w:rsid w:val="00EE7A86"/>
    <w:rsid w:val="00EF1303"/>
    <w:rsid w:val="00EF2986"/>
    <w:rsid w:val="00F00D0F"/>
    <w:rsid w:val="00F0290C"/>
    <w:rsid w:val="00F02E96"/>
    <w:rsid w:val="00F05528"/>
    <w:rsid w:val="00F12ACF"/>
    <w:rsid w:val="00F14C95"/>
    <w:rsid w:val="00F2131B"/>
    <w:rsid w:val="00F22D43"/>
    <w:rsid w:val="00F2308E"/>
    <w:rsid w:val="00F24D74"/>
    <w:rsid w:val="00F26CA9"/>
    <w:rsid w:val="00F30382"/>
    <w:rsid w:val="00F30C45"/>
    <w:rsid w:val="00F34405"/>
    <w:rsid w:val="00F347FB"/>
    <w:rsid w:val="00F37F62"/>
    <w:rsid w:val="00F37F83"/>
    <w:rsid w:val="00F41A83"/>
    <w:rsid w:val="00F4368B"/>
    <w:rsid w:val="00F43C96"/>
    <w:rsid w:val="00F43EA8"/>
    <w:rsid w:val="00F479DA"/>
    <w:rsid w:val="00F50907"/>
    <w:rsid w:val="00F5102D"/>
    <w:rsid w:val="00F51BE2"/>
    <w:rsid w:val="00F54886"/>
    <w:rsid w:val="00F55631"/>
    <w:rsid w:val="00F56E96"/>
    <w:rsid w:val="00F60753"/>
    <w:rsid w:val="00F60F2C"/>
    <w:rsid w:val="00F642E3"/>
    <w:rsid w:val="00F67993"/>
    <w:rsid w:val="00F72107"/>
    <w:rsid w:val="00F7577D"/>
    <w:rsid w:val="00F769B8"/>
    <w:rsid w:val="00F7750D"/>
    <w:rsid w:val="00F77759"/>
    <w:rsid w:val="00F8263E"/>
    <w:rsid w:val="00F8559A"/>
    <w:rsid w:val="00F91E0D"/>
    <w:rsid w:val="00F9406F"/>
    <w:rsid w:val="00F94715"/>
    <w:rsid w:val="00F97483"/>
    <w:rsid w:val="00F97EBB"/>
    <w:rsid w:val="00FA29B0"/>
    <w:rsid w:val="00FA4659"/>
    <w:rsid w:val="00FA4F64"/>
    <w:rsid w:val="00FA6220"/>
    <w:rsid w:val="00FA6BE7"/>
    <w:rsid w:val="00FC183D"/>
    <w:rsid w:val="00FD2371"/>
    <w:rsid w:val="00FD42EB"/>
    <w:rsid w:val="00FD74A2"/>
    <w:rsid w:val="00FE4A73"/>
    <w:rsid w:val="00FF321D"/>
    <w:rsid w:val="00FF6847"/>
    <w:rsid w:val="0EED2210"/>
    <w:rsid w:val="10882E97"/>
    <w:rsid w:val="120E744B"/>
    <w:rsid w:val="1D2E13C4"/>
    <w:rsid w:val="33BF0898"/>
    <w:rsid w:val="368B319F"/>
    <w:rsid w:val="3FE37A2D"/>
    <w:rsid w:val="463C03A3"/>
    <w:rsid w:val="486953EC"/>
    <w:rsid w:val="525A7D92"/>
    <w:rsid w:val="52DD411E"/>
    <w:rsid w:val="5F5B28F4"/>
    <w:rsid w:val="608B19EC"/>
    <w:rsid w:val="63103D8E"/>
    <w:rsid w:val="6527382E"/>
    <w:rsid w:val="6641497A"/>
    <w:rsid w:val="6FB2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9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53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9539F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953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9539F3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rsid w:val="009539F3"/>
    <w:rPr>
      <w:sz w:val="24"/>
    </w:rPr>
  </w:style>
  <w:style w:type="table" w:styleId="a6">
    <w:name w:val="Table Grid"/>
    <w:basedOn w:val="a1"/>
    <w:uiPriority w:val="99"/>
    <w:rsid w:val="009539F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uiPriority w:val="99"/>
    <w:semiHidden/>
    <w:rsid w:val="009539F3"/>
    <w:rPr>
      <w:rFonts w:cs="Times New Roman"/>
      <w:color w:val="808080"/>
    </w:rPr>
  </w:style>
  <w:style w:type="character" w:customStyle="1" w:styleId="apple-converted-space">
    <w:name w:val="apple-converted-space"/>
    <w:uiPriority w:val="99"/>
    <w:rsid w:val="009539F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268</Words>
  <Characters>1528</Characters>
  <Application>Microsoft Office Word</Application>
  <DocSecurity>0</DocSecurity>
  <Lines>12</Lines>
  <Paragraphs>3</Paragraphs>
  <ScaleCrop>false</ScaleCrop>
  <Company>微软中国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关莉红</cp:lastModifiedBy>
  <cp:revision>37</cp:revision>
  <cp:lastPrinted>2016-06-04T07:40:00Z</cp:lastPrinted>
  <dcterms:created xsi:type="dcterms:W3CDTF">2016-04-25T09:21:00Z</dcterms:created>
  <dcterms:modified xsi:type="dcterms:W3CDTF">2016-06-04T09:28:00Z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